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DE" w:rsidRPr="00F1468B" w:rsidRDefault="00E576DE" w:rsidP="00E576DE">
      <w:pPr>
        <w:jc w:val="center"/>
        <w:rPr>
          <w:b/>
        </w:rPr>
      </w:pPr>
      <w:r w:rsidRPr="00F1468B">
        <w:rPr>
          <w:b/>
        </w:rPr>
        <w:t>Муниципальный этап всероссийской олимпиады школьников по обществознанию</w:t>
      </w:r>
    </w:p>
    <w:p w:rsidR="00E576DE" w:rsidRPr="00F1468B" w:rsidRDefault="00E576DE" w:rsidP="00E576DE">
      <w:pPr>
        <w:jc w:val="center"/>
        <w:rPr>
          <w:b/>
        </w:rPr>
      </w:pPr>
      <w:r w:rsidRPr="00F1468B">
        <w:rPr>
          <w:b/>
        </w:rPr>
        <w:t>2020/2021 учебный год</w:t>
      </w:r>
    </w:p>
    <w:p w:rsidR="00E576DE" w:rsidRPr="00F1468B" w:rsidRDefault="00E576DE" w:rsidP="00E576DE">
      <w:pPr>
        <w:jc w:val="center"/>
        <w:rPr>
          <w:b/>
        </w:rPr>
      </w:pPr>
      <w:r w:rsidRPr="00F1468B">
        <w:rPr>
          <w:b/>
        </w:rPr>
        <w:t>Задания с ключами и критериями оценивания для 7-8 классов</w:t>
      </w:r>
    </w:p>
    <w:p w:rsidR="00E576DE" w:rsidRPr="00F1468B" w:rsidRDefault="00E576DE" w:rsidP="00E576DE">
      <w:pPr>
        <w:jc w:val="center"/>
        <w:rPr>
          <w:b/>
        </w:rPr>
      </w:pPr>
      <w:r w:rsidRPr="00F1468B">
        <w:rPr>
          <w:b/>
        </w:rPr>
        <w:t>Максимальное количество баллов: 100</w:t>
      </w:r>
    </w:p>
    <w:p w:rsidR="00E576DE" w:rsidRPr="00F1468B" w:rsidRDefault="00E576DE" w:rsidP="00E576DE">
      <w:pPr>
        <w:jc w:val="center"/>
        <w:rPr>
          <w:b/>
          <w:u w:val="single"/>
        </w:rPr>
      </w:pPr>
    </w:p>
    <w:p w:rsidR="00E576DE" w:rsidRPr="00F1468B" w:rsidRDefault="00E576DE" w:rsidP="00E576DE">
      <w:pPr>
        <w:rPr>
          <w:b/>
        </w:rPr>
      </w:pPr>
      <w:r w:rsidRPr="00F1468B">
        <w:rPr>
          <w:b/>
        </w:rPr>
        <w:t>1. Что объединяет понятия, образующие каждый из представленных рядов?</w:t>
      </w:r>
    </w:p>
    <w:p w:rsidR="00E576DE" w:rsidRPr="00F1468B" w:rsidRDefault="00E576DE" w:rsidP="00E576DE">
      <w:pPr>
        <w:rPr>
          <w:b/>
        </w:rPr>
      </w:pPr>
      <w:r w:rsidRPr="00F1468B">
        <w:rPr>
          <w:b/>
        </w:rPr>
        <w:t>Дайте краткий ответ.</w:t>
      </w:r>
    </w:p>
    <w:p w:rsidR="00E576DE" w:rsidRPr="00F1468B" w:rsidRDefault="00E576DE" w:rsidP="00E576DE"/>
    <w:p w:rsidR="00E576DE" w:rsidRPr="00F1468B" w:rsidRDefault="00E576DE" w:rsidP="00E576DE">
      <w:pPr>
        <w:rPr>
          <w:b/>
        </w:rPr>
      </w:pPr>
      <w:r w:rsidRPr="00F1468B">
        <w:t>1)</w:t>
      </w:r>
      <w:r w:rsidRPr="00F1468B">
        <w:tab/>
        <w:t>2 января, 8 марта, 12 июня, 4 ноября.</w:t>
      </w:r>
    </w:p>
    <w:p w:rsidR="00E576DE" w:rsidRPr="00F1468B" w:rsidRDefault="00E576DE" w:rsidP="00E576DE">
      <w:r w:rsidRPr="00F1468B">
        <w:t>2)</w:t>
      </w:r>
      <w:r w:rsidRPr="00F1468B">
        <w:tab/>
        <w:t xml:space="preserve">5.10.2020; 11.11.2020; 14.11.2020; 3.12.2020. </w:t>
      </w:r>
    </w:p>
    <w:p w:rsidR="00E576DE" w:rsidRPr="00F1468B" w:rsidRDefault="00E576DE" w:rsidP="00E576DE">
      <w:r w:rsidRPr="00F1468B">
        <w:t>3)</w:t>
      </w:r>
      <w:r w:rsidRPr="00F1468B">
        <w:tab/>
        <w:t>Организация труда, содержание труда, средства труда, субъект труда, условия труда.</w:t>
      </w:r>
    </w:p>
    <w:p w:rsidR="00E576DE" w:rsidRPr="00F1468B" w:rsidRDefault="00E576DE" w:rsidP="00E576DE">
      <w:r w:rsidRPr="00F1468B">
        <w:t>4)</w:t>
      </w:r>
      <w:r w:rsidRPr="00F1468B">
        <w:tab/>
        <w:t>Беседа, спорт, туризм.</w:t>
      </w:r>
    </w:p>
    <w:p w:rsidR="00E576DE" w:rsidRPr="00F1468B" w:rsidRDefault="00E576DE" w:rsidP="00E576DE"/>
    <w:p w:rsidR="00E576DE" w:rsidRPr="00F1468B" w:rsidRDefault="00E576DE" w:rsidP="00E576DE">
      <w:pPr>
        <w:rPr>
          <w:b/>
        </w:rPr>
      </w:pPr>
      <w:r w:rsidRPr="00F1468B">
        <w:rPr>
          <w:b/>
        </w:rPr>
        <w:t>Ответы:</w:t>
      </w:r>
    </w:p>
    <w:p w:rsidR="00E576DE" w:rsidRPr="00F1468B" w:rsidRDefault="00E576DE" w:rsidP="00E576DE">
      <w:r w:rsidRPr="00F1468B">
        <w:t>1)</w:t>
      </w:r>
      <w:r w:rsidRPr="00F1468B">
        <w:tab/>
        <w:t>Нерабочие праздничные дни в РФ.</w:t>
      </w:r>
    </w:p>
    <w:p w:rsidR="00E576DE" w:rsidRPr="00F1468B" w:rsidRDefault="00E576DE" w:rsidP="00E576DE">
      <w:r w:rsidRPr="00F1468B">
        <w:t>2)</w:t>
      </w:r>
      <w:r w:rsidRPr="00F1468B">
        <w:tab/>
        <w:t>Профессиональные праздники в РФ (день учителя, день экономиста, день социолога, день юриста).</w:t>
      </w:r>
    </w:p>
    <w:p w:rsidR="00E576DE" w:rsidRPr="00F1468B" w:rsidRDefault="00E576DE" w:rsidP="00E576DE">
      <w:r w:rsidRPr="00F1468B">
        <w:t>3)</w:t>
      </w:r>
      <w:r w:rsidRPr="00F1468B">
        <w:tab/>
        <w:t>Структура трудовой деятельности.</w:t>
      </w:r>
    </w:p>
    <w:p w:rsidR="00E576DE" w:rsidRPr="00F1468B" w:rsidRDefault="00E576DE" w:rsidP="00E576DE">
      <w:r w:rsidRPr="00F1468B">
        <w:t>4)</w:t>
      </w:r>
      <w:r w:rsidRPr="00F1468B">
        <w:tab/>
        <w:t>Формы активного отдыха.</w:t>
      </w:r>
    </w:p>
    <w:p w:rsidR="00E576DE" w:rsidRPr="00F1468B" w:rsidRDefault="00E576DE" w:rsidP="00E576DE">
      <w:pPr>
        <w:rPr>
          <w:b/>
        </w:rPr>
      </w:pPr>
    </w:p>
    <w:p w:rsidR="00E576DE" w:rsidRPr="00F1468B" w:rsidRDefault="00E576DE" w:rsidP="00E576DE">
      <w:pPr>
        <w:rPr>
          <w:b/>
        </w:rPr>
      </w:pPr>
    </w:p>
    <w:p w:rsidR="00E576DE" w:rsidRPr="00F1468B" w:rsidRDefault="00E576DE" w:rsidP="00E576DE">
      <w:pPr>
        <w:shd w:val="clear" w:color="auto" w:fill="FFFFFF"/>
        <w:rPr>
          <w:b/>
        </w:rPr>
      </w:pPr>
      <w:r w:rsidRPr="00F1468B">
        <w:rPr>
          <w:b/>
        </w:rPr>
        <w:t xml:space="preserve">Критерии оценки: </w:t>
      </w:r>
    </w:p>
    <w:p w:rsidR="00E576DE" w:rsidRPr="00F1468B" w:rsidRDefault="00E576DE" w:rsidP="00E576DE">
      <w:pPr>
        <w:rPr>
          <w:b/>
        </w:rPr>
      </w:pPr>
      <w:r w:rsidRPr="00F1468B">
        <w:t xml:space="preserve">По 2 балла за каждое правильное понятие, максимум – </w:t>
      </w:r>
      <w:r w:rsidRPr="00F1468B">
        <w:rPr>
          <w:b/>
        </w:rPr>
        <w:t>8 баллов</w:t>
      </w:r>
    </w:p>
    <w:p w:rsidR="00E576DE" w:rsidRPr="00F1468B" w:rsidRDefault="00E576DE" w:rsidP="00E576DE">
      <w:pPr>
        <w:rPr>
          <w:b/>
        </w:rPr>
      </w:pPr>
    </w:p>
    <w:p w:rsidR="00E576DE" w:rsidRPr="00F1468B" w:rsidRDefault="00E576DE" w:rsidP="00E576DE">
      <w:pPr>
        <w:pStyle w:val="1"/>
        <w:spacing w:after="0" w:line="240" w:lineRule="auto"/>
        <w:ind w:left="0"/>
        <w:jc w:val="both"/>
        <w:rPr>
          <w:rFonts w:ascii="Times New Roman" w:hAnsi="Times New Roman"/>
          <w:b/>
          <w:sz w:val="24"/>
          <w:szCs w:val="24"/>
        </w:rPr>
      </w:pPr>
      <w:r w:rsidRPr="00F1468B">
        <w:rPr>
          <w:rFonts w:ascii="Times New Roman" w:hAnsi="Times New Roman"/>
          <w:b/>
          <w:sz w:val="24"/>
          <w:szCs w:val="24"/>
        </w:rPr>
        <w:t xml:space="preserve">2. Приведите в соответствие понятия и их определения.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383"/>
        <w:gridCol w:w="2995"/>
      </w:tblGrid>
      <w:tr w:rsidR="00E576DE" w:rsidRPr="00F1468B" w:rsidTr="003238A9">
        <w:tc>
          <w:tcPr>
            <w:tcW w:w="3369" w:type="dxa"/>
            <w:tcBorders>
              <w:top w:val="single" w:sz="4" w:space="0" w:color="auto"/>
              <w:left w:val="single" w:sz="4" w:space="0" w:color="auto"/>
              <w:bottom w:val="single" w:sz="4" w:space="0" w:color="auto"/>
              <w:right w:val="single" w:sz="4" w:space="0" w:color="auto"/>
            </w:tcBorders>
          </w:tcPr>
          <w:p w:rsidR="00E576DE" w:rsidRPr="00F1468B" w:rsidRDefault="00E576DE" w:rsidP="003238A9">
            <w:pPr>
              <w:jc w:val="center"/>
              <w:rPr>
                <w:rFonts w:eastAsia="Calibri"/>
                <w:i/>
              </w:rPr>
            </w:pPr>
            <w:r w:rsidRPr="00F1468B">
              <w:rPr>
                <w:rFonts w:eastAsia="Calibri"/>
                <w:i/>
              </w:rPr>
              <w:t>Понятие</w:t>
            </w:r>
          </w:p>
        </w:tc>
        <w:tc>
          <w:tcPr>
            <w:tcW w:w="6378" w:type="dxa"/>
            <w:gridSpan w:val="2"/>
            <w:tcBorders>
              <w:top w:val="single" w:sz="4" w:space="0" w:color="auto"/>
              <w:left w:val="single" w:sz="4" w:space="0" w:color="auto"/>
              <w:bottom w:val="single" w:sz="4" w:space="0" w:color="auto"/>
              <w:right w:val="single" w:sz="4" w:space="0" w:color="auto"/>
            </w:tcBorders>
          </w:tcPr>
          <w:p w:rsidR="00E576DE" w:rsidRPr="00F1468B" w:rsidRDefault="00E576DE" w:rsidP="003238A9">
            <w:pPr>
              <w:jc w:val="center"/>
              <w:rPr>
                <w:rFonts w:eastAsia="Calibri"/>
                <w:i/>
              </w:rPr>
            </w:pPr>
            <w:r w:rsidRPr="00F1468B">
              <w:rPr>
                <w:rFonts w:eastAsia="Calibri"/>
                <w:i/>
              </w:rPr>
              <w:t>Определения</w:t>
            </w:r>
          </w:p>
        </w:tc>
      </w:tr>
      <w:tr w:rsidR="00E576DE" w:rsidRPr="00F1468B" w:rsidTr="003238A9">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E576DE" w:rsidRPr="00F1468B" w:rsidRDefault="00E576DE" w:rsidP="003238A9">
            <w:r w:rsidRPr="00F1468B">
              <w:t>1. конфедерация</w:t>
            </w:r>
          </w:p>
          <w:p w:rsidR="00E576DE" w:rsidRPr="00F1468B" w:rsidRDefault="00E576DE" w:rsidP="003238A9">
            <w:pPr>
              <w:pStyle w:val="a3"/>
              <w:spacing w:after="0" w:line="240" w:lineRule="auto"/>
              <w:ind w:left="1069"/>
              <w:rPr>
                <w:rFonts w:ascii="Times New Roman" w:eastAsia="Calibri" w:hAnsi="Times New Roman"/>
                <w:sz w:val="24"/>
                <w:szCs w:val="24"/>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76DE" w:rsidRPr="00F1468B" w:rsidRDefault="00E576DE" w:rsidP="003238A9">
            <w:pPr>
              <w:rPr>
                <w:rFonts w:eastAsia="Calibri"/>
              </w:rPr>
            </w:pPr>
            <w:r w:rsidRPr="00F1468B">
              <w:t>А. Простое, единое государство, части которого являются административно-территориальными единицами и не обладают признаками государственного суверенитета</w:t>
            </w:r>
          </w:p>
        </w:tc>
      </w:tr>
      <w:tr w:rsidR="00E576DE" w:rsidRPr="00F1468B" w:rsidTr="003238A9">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E576DE" w:rsidRPr="00F1468B" w:rsidRDefault="00E576DE" w:rsidP="003238A9">
            <w:pPr>
              <w:jc w:val="both"/>
              <w:rPr>
                <w:rFonts w:eastAsia="Calibri"/>
              </w:rPr>
            </w:pPr>
            <w:r w:rsidRPr="00F1468B">
              <w:t>2.унитарное государство</w:t>
            </w: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76DE" w:rsidRPr="00F1468B" w:rsidRDefault="00E576DE" w:rsidP="003238A9">
            <w:pPr>
              <w:rPr>
                <w:rFonts w:eastAsia="Calibri"/>
              </w:rPr>
            </w:pPr>
            <w:r w:rsidRPr="00F1468B">
              <w:t>Б. Временный союз государств, образуемый для достижения политических, военных, экономических и прочих целей</w:t>
            </w:r>
          </w:p>
        </w:tc>
      </w:tr>
      <w:tr w:rsidR="00E576DE" w:rsidRPr="00F1468B" w:rsidTr="003238A9">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E576DE" w:rsidRPr="00F1468B" w:rsidRDefault="00E576DE" w:rsidP="003238A9">
            <w:r w:rsidRPr="00F1468B">
              <w:t>3. федерация</w:t>
            </w:r>
          </w:p>
          <w:p w:rsidR="00E576DE" w:rsidRPr="00F1468B" w:rsidRDefault="00E576DE" w:rsidP="003238A9">
            <w:pPr>
              <w:pStyle w:val="a3"/>
              <w:spacing w:after="0" w:line="240" w:lineRule="auto"/>
              <w:ind w:left="1069"/>
              <w:rPr>
                <w:rFonts w:ascii="Times New Roman" w:eastAsia="Calibri" w:hAnsi="Times New Roman"/>
                <w:sz w:val="24"/>
                <w:szCs w:val="24"/>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76DE" w:rsidRPr="00F1468B" w:rsidRDefault="00E576DE" w:rsidP="003238A9">
            <w:pPr>
              <w:rPr>
                <w:rFonts w:eastAsia="Calibri"/>
              </w:rPr>
            </w:pPr>
            <w:r w:rsidRPr="00F1468B">
              <w:t>В. Сложное союзное государство, части которого являются государственными образованиями и обладают в той или иной мере государственным суверенитетом и другими признаками государственности</w:t>
            </w:r>
          </w:p>
        </w:tc>
      </w:tr>
      <w:tr w:rsidR="00E576DE" w:rsidRPr="00F1468B" w:rsidTr="003238A9">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E576DE" w:rsidRPr="00F1468B" w:rsidRDefault="00E576DE" w:rsidP="003238A9">
            <w:pPr>
              <w:jc w:val="center"/>
              <w:rPr>
                <w:rFonts w:eastAsia="Calibri"/>
                <w:b/>
              </w:rPr>
            </w:pPr>
            <w:r w:rsidRPr="00F1468B">
              <w:rPr>
                <w:rFonts w:eastAsia="Calibri"/>
                <w:b/>
              </w:rPr>
              <w:t>1</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E576DE" w:rsidRPr="00F1468B" w:rsidRDefault="00E576DE" w:rsidP="003238A9">
            <w:pPr>
              <w:jc w:val="center"/>
              <w:rPr>
                <w:rFonts w:eastAsia="Calibri"/>
                <w:b/>
              </w:rPr>
            </w:pPr>
            <w:r w:rsidRPr="00F1468B">
              <w:rPr>
                <w:rFonts w:eastAsia="Calibri"/>
                <w:b/>
              </w:rPr>
              <w:t>2</w:t>
            </w:r>
          </w:p>
        </w:tc>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E576DE" w:rsidRPr="00F1468B" w:rsidRDefault="00E576DE" w:rsidP="003238A9">
            <w:pPr>
              <w:jc w:val="center"/>
              <w:rPr>
                <w:rFonts w:eastAsia="Calibri"/>
                <w:b/>
              </w:rPr>
            </w:pPr>
            <w:r>
              <w:rPr>
                <w:rFonts w:eastAsia="Calibri"/>
                <w:b/>
              </w:rPr>
              <w:t>3</w:t>
            </w:r>
          </w:p>
        </w:tc>
      </w:tr>
      <w:tr w:rsidR="00E576DE" w:rsidRPr="00F1468B" w:rsidTr="003238A9">
        <w:tc>
          <w:tcPr>
            <w:tcW w:w="3369" w:type="dxa"/>
            <w:tcBorders>
              <w:top w:val="single" w:sz="4" w:space="0" w:color="auto"/>
              <w:left w:val="single" w:sz="4" w:space="0" w:color="auto"/>
              <w:bottom w:val="single" w:sz="4" w:space="0" w:color="auto"/>
              <w:right w:val="single" w:sz="4" w:space="0" w:color="auto"/>
            </w:tcBorders>
          </w:tcPr>
          <w:p w:rsidR="00E576DE" w:rsidRPr="00F1468B" w:rsidRDefault="00E576DE" w:rsidP="003238A9">
            <w:pPr>
              <w:jc w:val="center"/>
              <w:rPr>
                <w:rFonts w:eastAsia="Calibri"/>
              </w:rPr>
            </w:pPr>
            <w:r w:rsidRPr="00F1468B">
              <w:rPr>
                <w:rFonts w:eastAsia="Calibri"/>
              </w:rPr>
              <w:t>Б</w:t>
            </w:r>
          </w:p>
        </w:tc>
        <w:tc>
          <w:tcPr>
            <w:tcW w:w="3383" w:type="dxa"/>
            <w:tcBorders>
              <w:top w:val="single" w:sz="4" w:space="0" w:color="auto"/>
              <w:left w:val="single" w:sz="4" w:space="0" w:color="auto"/>
              <w:bottom w:val="single" w:sz="4" w:space="0" w:color="auto"/>
              <w:right w:val="single" w:sz="4" w:space="0" w:color="auto"/>
            </w:tcBorders>
          </w:tcPr>
          <w:p w:rsidR="00E576DE" w:rsidRPr="00F1468B" w:rsidRDefault="00E576DE" w:rsidP="003238A9">
            <w:pPr>
              <w:jc w:val="center"/>
              <w:rPr>
                <w:rFonts w:eastAsia="Calibri"/>
              </w:rPr>
            </w:pPr>
            <w:r w:rsidRPr="00F1468B">
              <w:rPr>
                <w:rFonts w:eastAsia="Calibri"/>
              </w:rPr>
              <w:t>А</w:t>
            </w:r>
          </w:p>
        </w:tc>
        <w:tc>
          <w:tcPr>
            <w:tcW w:w="2995" w:type="dxa"/>
            <w:tcBorders>
              <w:top w:val="single" w:sz="4" w:space="0" w:color="auto"/>
              <w:left w:val="single" w:sz="4" w:space="0" w:color="auto"/>
              <w:bottom w:val="single" w:sz="4" w:space="0" w:color="auto"/>
              <w:right w:val="single" w:sz="4" w:space="0" w:color="auto"/>
            </w:tcBorders>
          </w:tcPr>
          <w:p w:rsidR="00E576DE" w:rsidRPr="00F1468B" w:rsidRDefault="00E576DE" w:rsidP="003238A9">
            <w:pPr>
              <w:jc w:val="center"/>
              <w:rPr>
                <w:rFonts w:eastAsia="Calibri"/>
              </w:rPr>
            </w:pPr>
            <w:r w:rsidRPr="00F1468B">
              <w:rPr>
                <w:rFonts w:eastAsia="Calibri"/>
              </w:rPr>
              <w:t>В</w:t>
            </w:r>
          </w:p>
        </w:tc>
      </w:tr>
    </w:tbl>
    <w:p w:rsidR="00E576DE" w:rsidRPr="00F1468B" w:rsidRDefault="00E576DE" w:rsidP="00E576DE">
      <w:pPr>
        <w:rPr>
          <w:b/>
        </w:rPr>
      </w:pPr>
    </w:p>
    <w:p w:rsidR="00E576DE" w:rsidRPr="00F1468B" w:rsidRDefault="00E576DE" w:rsidP="00E576DE">
      <w:pPr>
        <w:rPr>
          <w:b/>
        </w:rPr>
      </w:pPr>
      <w:r w:rsidRPr="00F1468B">
        <w:rPr>
          <w:b/>
        </w:rPr>
        <w:t xml:space="preserve">Критерии оценки: </w:t>
      </w:r>
    </w:p>
    <w:p w:rsidR="00E576DE" w:rsidRPr="00F1468B" w:rsidRDefault="00E576DE" w:rsidP="00E576DE">
      <w:pPr>
        <w:rPr>
          <w:b/>
        </w:rPr>
      </w:pPr>
      <w:r w:rsidRPr="00F1468B">
        <w:t xml:space="preserve">По 2 балла за каждое правильное соответствие, максимум – </w:t>
      </w:r>
      <w:r w:rsidRPr="00F1468B">
        <w:rPr>
          <w:b/>
        </w:rPr>
        <w:t>6 баллов</w:t>
      </w:r>
    </w:p>
    <w:p w:rsidR="00E576DE" w:rsidRPr="00F1468B" w:rsidRDefault="00E576DE" w:rsidP="00E576DE">
      <w:pPr>
        <w:rPr>
          <w:b/>
        </w:rPr>
      </w:pPr>
    </w:p>
    <w:p w:rsidR="00E576DE" w:rsidRPr="00F1468B" w:rsidRDefault="00E576DE" w:rsidP="00E576DE">
      <w:pPr>
        <w:rPr>
          <w:b/>
          <w:bCs/>
        </w:rPr>
      </w:pPr>
      <w:r w:rsidRPr="00F1468B">
        <w:rPr>
          <w:b/>
        </w:rPr>
        <w:t xml:space="preserve">3. </w:t>
      </w:r>
      <w:r w:rsidRPr="00F1468B">
        <w:rPr>
          <w:b/>
          <w:bCs/>
        </w:rPr>
        <w:t xml:space="preserve">Используя ВСЕ приведенные слова и словосочетания, составьте определения трех экономических понятий. Вы можете изменять приведенные слова и словосочетания (по родам, числам, падежам). Запишите экономические понятия и составленные Вами их определения. </w:t>
      </w:r>
    </w:p>
    <w:p w:rsidR="00E576DE" w:rsidRPr="00F1468B" w:rsidRDefault="00E576DE" w:rsidP="00E576DE">
      <w:pPr>
        <w:rPr>
          <w:b/>
          <w:bCs/>
        </w:rPr>
      </w:pPr>
    </w:p>
    <w:p w:rsidR="00E576DE" w:rsidRPr="00F1468B" w:rsidRDefault="00E576DE" w:rsidP="00E576DE">
      <w:pPr>
        <w:widowControl w:val="0"/>
        <w:suppressAutoHyphens/>
        <w:rPr>
          <w:rFonts w:eastAsia="Andale Sans UI"/>
          <w:kern w:val="1"/>
          <w:lang w:eastAsia="en-US"/>
        </w:rPr>
      </w:pPr>
      <w:r w:rsidRPr="00F1468B">
        <w:rPr>
          <w:rFonts w:eastAsia="Andale Sans UI"/>
          <w:kern w:val="1"/>
          <w:lang w:eastAsia="en-US"/>
        </w:rPr>
        <w:t xml:space="preserve">1) </w:t>
      </w:r>
      <w:r w:rsidRPr="00EA47B6">
        <w:rPr>
          <w:rFonts w:eastAsia="Andale Sans UI"/>
          <w:kern w:val="1"/>
          <w:lang w:eastAsia="en-US"/>
        </w:rPr>
        <w:t>денежные, занимающееся, учреждение, и, операции, кредитные.</w:t>
      </w:r>
    </w:p>
    <w:p w:rsidR="00E576DE" w:rsidRPr="00F1468B" w:rsidRDefault="00E576DE" w:rsidP="00E576DE">
      <w:pPr>
        <w:widowControl w:val="0"/>
        <w:tabs>
          <w:tab w:val="num" w:pos="0"/>
        </w:tabs>
        <w:suppressAutoHyphens/>
        <w:rPr>
          <w:rFonts w:eastAsia="Andale Sans UI"/>
          <w:kern w:val="1"/>
          <w:lang w:eastAsia="en-US"/>
        </w:rPr>
      </w:pPr>
      <w:r w:rsidRPr="00F1468B">
        <w:rPr>
          <w:rFonts w:eastAsia="Andale Sans UI"/>
          <w:kern w:val="1"/>
          <w:lang w:eastAsia="en-US"/>
        </w:rPr>
        <w:t xml:space="preserve">2) </w:t>
      </w:r>
      <w:r w:rsidRPr="00EA47B6">
        <w:rPr>
          <w:rFonts w:eastAsia="Andale Sans UI"/>
          <w:kern w:val="1"/>
          <w:lang w:eastAsia="en-US"/>
        </w:rPr>
        <w:t>от, полученная, денежный, покупатели, сумма.</w:t>
      </w:r>
    </w:p>
    <w:p w:rsidR="00E576DE" w:rsidRPr="00EA47B6" w:rsidRDefault="00E576DE" w:rsidP="00E576DE">
      <w:pPr>
        <w:widowControl w:val="0"/>
        <w:tabs>
          <w:tab w:val="num" w:pos="0"/>
        </w:tabs>
        <w:suppressAutoHyphens/>
        <w:jc w:val="both"/>
        <w:rPr>
          <w:rFonts w:eastAsia="Andale Sans UI"/>
          <w:kern w:val="1"/>
          <w:lang w:eastAsia="en-US"/>
        </w:rPr>
      </w:pPr>
      <w:r w:rsidRPr="00F1468B">
        <w:rPr>
          <w:rFonts w:eastAsia="Andale Sans UI"/>
          <w:kern w:val="1"/>
          <w:lang w:eastAsia="en-US"/>
        </w:rPr>
        <w:t xml:space="preserve">3) </w:t>
      </w:r>
      <w:r w:rsidRPr="00EA47B6">
        <w:rPr>
          <w:rFonts w:eastAsia="Andale Sans UI"/>
          <w:kern w:val="1"/>
          <w:lang w:eastAsia="en-US"/>
        </w:rPr>
        <w:t>наемные, выплачиваемое, за, регулярно, денежное, работа, работники, вознаграждение, выполняемая.</w:t>
      </w:r>
    </w:p>
    <w:p w:rsidR="00E576DE" w:rsidRPr="00EA47B6" w:rsidRDefault="00E576DE" w:rsidP="00E576DE">
      <w:pPr>
        <w:widowControl w:val="0"/>
        <w:suppressAutoHyphens/>
        <w:rPr>
          <w:rFonts w:eastAsia="Andale Sans UI"/>
          <w:b/>
          <w:kern w:val="1"/>
          <w:lang w:eastAsia="en-US"/>
        </w:rPr>
      </w:pPr>
    </w:p>
    <w:p w:rsidR="00E576DE" w:rsidRPr="00EA47B6" w:rsidRDefault="00E576DE" w:rsidP="00E576DE">
      <w:pPr>
        <w:widowControl w:val="0"/>
        <w:suppressAutoHyphens/>
        <w:rPr>
          <w:rFonts w:eastAsia="Andale Sans UI"/>
          <w:kern w:val="1"/>
          <w:lang w:eastAsia="en-US"/>
        </w:rPr>
      </w:pPr>
      <w:r w:rsidRPr="00EA47B6">
        <w:rPr>
          <w:rFonts w:eastAsia="Andale Sans UI"/>
          <w:b/>
          <w:kern w:val="1"/>
          <w:lang w:eastAsia="en-US"/>
        </w:rPr>
        <w:t>Ответ</w:t>
      </w:r>
      <w:r w:rsidRPr="00EA47B6">
        <w:rPr>
          <w:rFonts w:eastAsia="Andale Sans UI"/>
          <w:kern w:val="1"/>
          <w:lang w:eastAsia="en-US"/>
        </w:rPr>
        <w:t>:</w:t>
      </w:r>
    </w:p>
    <w:p w:rsidR="00E576DE" w:rsidRPr="00EA47B6" w:rsidRDefault="00E576DE" w:rsidP="00E576DE">
      <w:pPr>
        <w:widowControl w:val="0"/>
        <w:tabs>
          <w:tab w:val="num" w:pos="0"/>
        </w:tabs>
        <w:suppressAutoHyphens/>
        <w:rPr>
          <w:rFonts w:eastAsia="Andale Sans UI"/>
          <w:kern w:val="1"/>
          <w:lang w:eastAsia="en-US"/>
        </w:rPr>
      </w:pPr>
      <w:r w:rsidRPr="00EA47B6">
        <w:rPr>
          <w:rFonts w:eastAsia="Andale Sans UI"/>
          <w:b/>
          <w:kern w:val="1"/>
          <w:lang w:eastAsia="en-US"/>
        </w:rPr>
        <w:t>1. Банк</w:t>
      </w:r>
      <w:r w:rsidRPr="00EA47B6">
        <w:rPr>
          <w:rFonts w:eastAsia="Andale Sans UI"/>
          <w:kern w:val="1"/>
          <w:lang w:eastAsia="en-US"/>
        </w:rPr>
        <w:t xml:space="preserve"> – учреждение, занимающееся денежными и кредитными операциями.</w:t>
      </w:r>
    </w:p>
    <w:p w:rsidR="00E576DE" w:rsidRPr="00EA47B6" w:rsidRDefault="00E576DE" w:rsidP="00E576DE">
      <w:pPr>
        <w:widowControl w:val="0"/>
        <w:tabs>
          <w:tab w:val="num" w:pos="0"/>
        </w:tabs>
        <w:suppressAutoHyphens/>
        <w:rPr>
          <w:rFonts w:eastAsia="Andale Sans UI"/>
          <w:kern w:val="1"/>
          <w:lang w:eastAsia="en-US"/>
        </w:rPr>
      </w:pPr>
      <w:r w:rsidRPr="00EA47B6">
        <w:rPr>
          <w:rFonts w:eastAsia="Andale Sans UI"/>
          <w:b/>
          <w:kern w:val="1"/>
          <w:lang w:eastAsia="en-US"/>
        </w:rPr>
        <w:t>2. Выручка</w:t>
      </w:r>
      <w:r w:rsidRPr="00EA47B6">
        <w:rPr>
          <w:rFonts w:eastAsia="Andale Sans UI"/>
          <w:kern w:val="1"/>
          <w:lang w:eastAsia="en-US"/>
        </w:rPr>
        <w:t xml:space="preserve"> – денежная сумма, полученная от покупателей.</w:t>
      </w:r>
    </w:p>
    <w:p w:rsidR="00E576DE" w:rsidRPr="00EA47B6" w:rsidRDefault="00E576DE" w:rsidP="00E576DE">
      <w:pPr>
        <w:widowControl w:val="0"/>
        <w:tabs>
          <w:tab w:val="num" w:pos="0"/>
        </w:tabs>
        <w:suppressAutoHyphens/>
        <w:rPr>
          <w:rFonts w:eastAsia="Andale Sans UI"/>
          <w:kern w:val="1"/>
          <w:lang w:eastAsia="en-US"/>
        </w:rPr>
      </w:pPr>
      <w:r w:rsidRPr="00EA47B6">
        <w:rPr>
          <w:rFonts w:eastAsia="Andale Sans UI"/>
          <w:b/>
          <w:kern w:val="1"/>
          <w:lang w:eastAsia="en-US"/>
        </w:rPr>
        <w:t>3. Заработная плата</w:t>
      </w:r>
      <w:r w:rsidRPr="00EA47B6">
        <w:rPr>
          <w:rFonts w:eastAsia="Andale Sans UI"/>
          <w:kern w:val="1"/>
          <w:lang w:eastAsia="en-US"/>
        </w:rPr>
        <w:t xml:space="preserve"> – регулярно выплачиваемое денежное вознаграждение за работу, выполняемую наемными работниками.</w:t>
      </w:r>
    </w:p>
    <w:p w:rsidR="00E576DE" w:rsidRPr="00EA47B6" w:rsidRDefault="00E576DE" w:rsidP="00E576DE">
      <w:pPr>
        <w:widowControl w:val="0"/>
        <w:suppressAutoHyphens/>
        <w:rPr>
          <w:rFonts w:eastAsia="Andale Sans UI"/>
          <w:kern w:val="1"/>
          <w:lang w:eastAsia="en-US"/>
        </w:rPr>
      </w:pPr>
    </w:p>
    <w:p w:rsidR="00E576DE" w:rsidRPr="00EA47B6" w:rsidRDefault="00E576DE" w:rsidP="00E576DE">
      <w:pPr>
        <w:widowControl w:val="0"/>
        <w:suppressAutoHyphens/>
        <w:rPr>
          <w:rFonts w:eastAsia="Andale Sans UI"/>
          <w:b/>
          <w:kern w:val="1"/>
          <w:lang w:eastAsia="en-US"/>
        </w:rPr>
      </w:pPr>
      <w:r w:rsidRPr="00EA47B6">
        <w:rPr>
          <w:rFonts w:eastAsia="Andale Sans UI"/>
          <w:b/>
          <w:kern w:val="1"/>
          <w:lang w:eastAsia="en-US"/>
        </w:rPr>
        <w:t xml:space="preserve">Критерии оценки: </w:t>
      </w:r>
    </w:p>
    <w:p w:rsidR="00E576DE" w:rsidRPr="00EA47B6" w:rsidRDefault="00E576DE" w:rsidP="00E576DE">
      <w:pPr>
        <w:widowControl w:val="0"/>
        <w:suppressAutoHyphens/>
        <w:rPr>
          <w:rFonts w:eastAsia="Andale Sans UI"/>
          <w:b/>
          <w:bCs/>
          <w:kern w:val="1"/>
          <w:lang w:eastAsia="en-US"/>
        </w:rPr>
      </w:pPr>
      <w:r w:rsidRPr="00EA47B6">
        <w:rPr>
          <w:rFonts w:eastAsia="Andale Sans UI"/>
          <w:b/>
          <w:kern w:val="1"/>
          <w:lang w:eastAsia="en-US"/>
        </w:rPr>
        <w:t xml:space="preserve">1 балл — </w:t>
      </w:r>
      <w:r w:rsidRPr="00EA47B6">
        <w:rPr>
          <w:rFonts w:eastAsia="Andale Sans UI"/>
          <w:kern w:val="1"/>
          <w:lang w:eastAsia="en-US"/>
        </w:rPr>
        <w:t>за каждое правильное экономическое понятие</w:t>
      </w:r>
    </w:p>
    <w:p w:rsidR="00E576DE" w:rsidRPr="00EA47B6" w:rsidRDefault="00E576DE" w:rsidP="00E576DE">
      <w:pPr>
        <w:widowControl w:val="0"/>
        <w:suppressAutoHyphens/>
        <w:rPr>
          <w:rFonts w:eastAsia="Andale Sans UI"/>
          <w:kern w:val="1"/>
          <w:lang w:eastAsia="en-US"/>
        </w:rPr>
      </w:pPr>
      <w:r w:rsidRPr="00EA47B6">
        <w:rPr>
          <w:rFonts w:eastAsia="Andale Sans UI"/>
          <w:b/>
          <w:bCs/>
          <w:kern w:val="1"/>
          <w:lang w:eastAsia="en-US"/>
        </w:rPr>
        <w:t xml:space="preserve">1 балл - </w:t>
      </w:r>
      <w:r w:rsidRPr="00EA47B6">
        <w:rPr>
          <w:rFonts w:eastAsia="Andale Sans UI"/>
          <w:kern w:val="1"/>
          <w:lang w:eastAsia="en-US"/>
        </w:rPr>
        <w:t>за каждое правильно составленное определение</w:t>
      </w:r>
    </w:p>
    <w:p w:rsidR="00E576DE" w:rsidRPr="00EA47B6" w:rsidRDefault="00E576DE" w:rsidP="00E576DE">
      <w:pPr>
        <w:widowControl w:val="0"/>
        <w:suppressAutoHyphens/>
        <w:rPr>
          <w:rFonts w:eastAsia="Andale Sans UI"/>
          <w:b/>
          <w:bCs/>
          <w:kern w:val="1"/>
          <w:lang w:eastAsia="en-US"/>
        </w:rPr>
      </w:pPr>
      <w:r w:rsidRPr="00EA47B6">
        <w:rPr>
          <w:rFonts w:eastAsia="Andale Sans UI"/>
          <w:kern w:val="1"/>
          <w:lang w:eastAsia="en-US"/>
        </w:rPr>
        <w:t>Максимум –</w:t>
      </w:r>
      <w:r w:rsidRPr="00EA47B6">
        <w:rPr>
          <w:rFonts w:eastAsia="Andale Sans UI"/>
          <w:b/>
          <w:bCs/>
          <w:kern w:val="1"/>
          <w:lang w:eastAsia="en-US"/>
        </w:rPr>
        <w:t xml:space="preserve"> 6 баллов</w:t>
      </w:r>
    </w:p>
    <w:p w:rsidR="00E576DE" w:rsidRPr="00F1468B" w:rsidRDefault="00E576DE" w:rsidP="00E576DE">
      <w:pPr>
        <w:jc w:val="center"/>
        <w:rPr>
          <w:b/>
          <w:u w:val="single"/>
        </w:rPr>
      </w:pPr>
    </w:p>
    <w:p w:rsidR="00E576DE" w:rsidRPr="00F1468B" w:rsidRDefault="00E576DE" w:rsidP="00E576DE">
      <w:pPr>
        <w:jc w:val="both"/>
        <w:rPr>
          <w:b/>
        </w:rPr>
      </w:pPr>
      <w:r w:rsidRPr="00F1468B">
        <w:rPr>
          <w:b/>
        </w:rPr>
        <w:t>4. «Да» или «нет»? Если вы согласны с утверждением, напишите «Да», если не согласны – «Нет».Внесите свои ответы в таблицу.</w:t>
      </w:r>
    </w:p>
    <w:p w:rsidR="00E576DE" w:rsidRPr="00F1468B" w:rsidRDefault="00E576DE" w:rsidP="00E576DE">
      <w:pPr>
        <w:pStyle w:val="a3"/>
        <w:numPr>
          <w:ilvl w:val="0"/>
          <w:numId w:val="1"/>
        </w:numPr>
        <w:spacing w:after="0" w:line="240" w:lineRule="auto"/>
        <w:ind w:left="0" w:firstLine="0"/>
        <w:jc w:val="both"/>
        <w:rPr>
          <w:rFonts w:ascii="Times New Roman" w:hAnsi="Times New Roman"/>
          <w:sz w:val="24"/>
          <w:szCs w:val="24"/>
        </w:rPr>
      </w:pPr>
      <w:r w:rsidRPr="00F1468B">
        <w:rPr>
          <w:rFonts w:ascii="Times New Roman" w:hAnsi="Times New Roman"/>
          <w:sz w:val="24"/>
          <w:szCs w:val="24"/>
        </w:rPr>
        <w:t>Авторитарный политический режим связан со всеобъемлющим контролем государства во всех сферах жизни общества</w:t>
      </w:r>
    </w:p>
    <w:p w:rsidR="00E576DE" w:rsidRPr="00F1468B" w:rsidRDefault="00E576DE" w:rsidP="00E576DE">
      <w:pPr>
        <w:pStyle w:val="a3"/>
        <w:numPr>
          <w:ilvl w:val="0"/>
          <w:numId w:val="1"/>
        </w:numPr>
        <w:spacing w:after="0" w:line="240" w:lineRule="auto"/>
        <w:ind w:left="0" w:firstLine="0"/>
        <w:jc w:val="both"/>
        <w:rPr>
          <w:rFonts w:ascii="Times New Roman" w:hAnsi="Times New Roman"/>
          <w:sz w:val="24"/>
          <w:szCs w:val="24"/>
        </w:rPr>
      </w:pPr>
      <w:r w:rsidRPr="00F1468B">
        <w:rPr>
          <w:rFonts w:ascii="Times New Roman" w:hAnsi="Times New Roman"/>
          <w:sz w:val="24"/>
          <w:szCs w:val="24"/>
        </w:rPr>
        <w:t xml:space="preserve">Субъекты Российской Федерации обладают правом выхода из состава федерации в одностороннем порядке. </w:t>
      </w:r>
    </w:p>
    <w:p w:rsidR="00E576DE" w:rsidRPr="00F1468B" w:rsidRDefault="00E576DE" w:rsidP="00E576DE">
      <w:pPr>
        <w:pStyle w:val="a3"/>
        <w:numPr>
          <w:ilvl w:val="0"/>
          <w:numId w:val="1"/>
        </w:numPr>
        <w:spacing w:after="0" w:line="240" w:lineRule="auto"/>
        <w:ind w:left="0" w:firstLine="0"/>
        <w:jc w:val="both"/>
        <w:rPr>
          <w:rFonts w:ascii="Times New Roman" w:hAnsi="Times New Roman"/>
          <w:b/>
          <w:sz w:val="24"/>
          <w:szCs w:val="24"/>
        </w:rPr>
      </w:pPr>
      <w:r w:rsidRPr="00F1468B">
        <w:rPr>
          <w:rFonts w:ascii="Times New Roman" w:hAnsi="Times New Roman"/>
          <w:sz w:val="24"/>
          <w:szCs w:val="24"/>
        </w:rPr>
        <w:t xml:space="preserve">Основы конституционного строя закреплены в первой главе Конституции Российской Федерации. </w:t>
      </w:r>
    </w:p>
    <w:p w:rsidR="00E576DE" w:rsidRPr="00F1468B" w:rsidRDefault="00E576DE" w:rsidP="00E576DE">
      <w:pPr>
        <w:pStyle w:val="a3"/>
        <w:numPr>
          <w:ilvl w:val="0"/>
          <w:numId w:val="1"/>
        </w:numPr>
        <w:spacing w:after="0" w:line="240" w:lineRule="auto"/>
        <w:ind w:left="0" w:firstLine="0"/>
        <w:jc w:val="both"/>
        <w:rPr>
          <w:rFonts w:ascii="Times New Roman" w:hAnsi="Times New Roman"/>
          <w:sz w:val="24"/>
          <w:szCs w:val="24"/>
        </w:rPr>
      </w:pPr>
      <w:r w:rsidRPr="00F1468B">
        <w:rPr>
          <w:rFonts w:ascii="Times New Roman" w:hAnsi="Times New Roman"/>
          <w:sz w:val="24"/>
          <w:szCs w:val="24"/>
        </w:rPr>
        <w:t>Бесплатное образование является свободным благом.</w:t>
      </w:r>
    </w:p>
    <w:p w:rsidR="00E576DE" w:rsidRPr="00F1468B" w:rsidRDefault="00E576DE" w:rsidP="00E576DE">
      <w:pPr>
        <w:pStyle w:val="a3"/>
        <w:numPr>
          <w:ilvl w:val="0"/>
          <w:numId w:val="1"/>
        </w:numPr>
        <w:spacing w:after="0" w:line="240" w:lineRule="auto"/>
        <w:ind w:left="0" w:firstLine="0"/>
        <w:jc w:val="both"/>
        <w:rPr>
          <w:rFonts w:ascii="Times New Roman" w:hAnsi="Times New Roman"/>
          <w:sz w:val="24"/>
          <w:szCs w:val="24"/>
        </w:rPr>
      </w:pPr>
      <w:r w:rsidRPr="00F1468B">
        <w:rPr>
          <w:rFonts w:ascii="Times New Roman" w:hAnsi="Times New Roman"/>
          <w:sz w:val="24"/>
          <w:szCs w:val="24"/>
        </w:rPr>
        <w:t>К факторам производства относятся те ресурсы, которые используются наиболее эффективно.</w:t>
      </w:r>
    </w:p>
    <w:p w:rsidR="00E576DE" w:rsidRPr="00F1468B" w:rsidRDefault="00E576DE" w:rsidP="00E576DE">
      <w:pPr>
        <w:pStyle w:val="a3"/>
        <w:numPr>
          <w:ilvl w:val="0"/>
          <w:numId w:val="1"/>
        </w:numPr>
        <w:spacing w:after="0" w:line="240" w:lineRule="auto"/>
        <w:ind w:left="0" w:firstLine="0"/>
        <w:jc w:val="both"/>
        <w:rPr>
          <w:rFonts w:ascii="Times New Roman" w:hAnsi="Times New Roman"/>
          <w:sz w:val="24"/>
          <w:szCs w:val="24"/>
        </w:rPr>
      </w:pPr>
      <w:r w:rsidRPr="00F1468B">
        <w:rPr>
          <w:rFonts w:ascii="Times New Roman" w:hAnsi="Times New Roman"/>
          <w:sz w:val="24"/>
          <w:szCs w:val="24"/>
        </w:rPr>
        <w:t>В рыночной экономике горизонтальные связи преобладают над вертикальными.</w:t>
      </w:r>
    </w:p>
    <w:p w:rsidR="00E576DE" w:rsidRPr="00F1468B" w:rsidRDefault="00E576DE" w:rsidP="00E576DE">
      <w:pPr>
        <w:pStyle w:val="a3"/>
        <w:numPr>
          <w:ilvl w:val="0"/>
          <w:numId w:val="1"/>
        </w:numPr>
        <w:spacing w:after="0" w:line="240" w:lineRule="auto"/>
        <w:ind w:left="0" w:firstLine="0"/>
        <w:jc w:val="both"/>
        <w:rPr>
          <w:rFonts w:ascii="Times New Roman" w:hAnsi="Times New Roman"/>
          <w:sz w:val="24"/>
          <w:szCs w:val="24"/>
        </w:rPr>
      </w:pPr>
      <w:r w:rsidRPr="00F1468B">
        <w:rPr>
          <w:rFonts w:ascii="Times New Roman" w:hAnsi="Times New Roman"/>
          <w:sz w:val="24"/>
          <w:szCs w:val="24"/>
        </w:rPr>
        <w:t>Согласно данным опросов ФОМ и ВЦИОМ 2016 г.: 25% россиян вовсе не имеют времени на досуг.</w:t>
      </w:r>
    </w:p>
    <w:p w:rsidR="00E576DE" w:rsidRPr="00F1468B" w:rsidRDefault="00E576DE" w:rsidP="00E576DE">
      <w:pPr>
        <w:pStyle w:val="a3"/>
        <w:numPr>
          <w:ilvl w:val="0"/>
          <w:numId w:val="1"/>
        </w:numPr>
        <w:spacing w:after="0" w:line="240" w:lineRule="auto"/>
        <w:ind w:left="0" w:firstLine="0"/>
        <w:jc w:val="both"/>
        <w:rPr>
          <w:rFonts w:ascii="Times New Roman" w:hAnsi="Times New Roman"/>
          <w:sz w:val="24"/>
          <w:szCs w:val="24"/>
        </w:rPr>
      </w:pPr>
      <w:r w:rsidRPr="00F1468B">
        <w:rPr>
          <w:rFonts w:ascii="Times New Roman" w:hAnsi="Times New Roman"/>
          <w:sz w:val="24"/>
          <w:szCs w:val="24"/>
        </w:rPr>
        <w:t>Большая часть свободного времени современного взрослого здорового человека уходит на сон.</w:t>
      </w:r>
    </w:p>
    <w:p w:rsidR="00E576DE" w:rsidRPr="00F1468B" w:rsidRDefault="00E576DE" w:rsidP="00E576DE">
      <w:pPr>
        <w:pStyle w:val="a3"/>
        <w:numPr>
          <w:ilvl w:val="0"/>
          <w:numId w:val="1"/>
        </w:numPr>
        <w:spacing w:after="0" w:line="240" w:lineRule="auto"/>
        <w:ind w:left="0" w:firstLine="0"/>
        <w:jc w:val="both"/>
        <w:rPr>
          <w:rFonts w:ascii="Times New Roman" w:hAnsi="Times New Roman"/>
          <w:sz w:val="24"/>
          <w:szCs w:val="24"/>
        </w:rPr>
      </w:pPr>
      <w:r w:rsidRPr="00F1468B">
        <w:rPr>
          <w:rFonts w:ascii="Times New Roman" w:hAnsi="Times New Roman"/>
          <w:sz w:val="24"/>
          <w:szCs w:val="24"/>
        </w:rPr>
        <w:t>Статус занятости женщин не влияет на их нагрузку домашней работой.</w:t>
      </w:r>
    </w:p>
    <w:p w:rsidR="00E576DE" w:rsidRPr="00F1468B" w:rsidRDefault="00E576DE" w:rsidP="00E576DE">
      <w:pPr>
        <w:pStyle w:val="a3"/>
        <w:numPr>
          <w:ilvl w:val="0"/>
          <w:numId w:val="1"/>
        </w:numPr>
        <w:spacing w:after="0" w:line="240" w:lineRule="auto"/>
        <w:ind w:left="0" w:firstLine="0"/>
        <w:jc w:val="both"/>
        <w:rPr>
          <w:rFonts w:ascii="Times New Roman" w:hAnsi="Times New Roman"/>
          <w:sz w:val="24"/>
          <w:szCs w:val="24"/>
        </w:rPr>
      </w:pPr>
      <w:r w:rsidRPr="00F1468B">
        <w:rPr>
          <w:rFonts w:ascii="Times New Roman" w:hAnsi="Times New Roman"/>
          <w:sz w:val="24"/>
          <w:szCs w:val="24"/>
        </w:rPr>
        <w:t>Учеными доказано, что сон удваивает вероятность того, что человеку удастся вспомнить недавно забытую информацию.</w:t>
      </w:r>
    </w:p>
    <w:p w:rsidR="00E576DE" w:rsidRPr="00F1468B" w:rsidRDefault="00E576DE" w:rsidP="00E576DE"/>
    <w:p w:rsidR="00E576DE" w:rsidRPr="00F1468B" w:rsidRDefault="00E576DE" w:rsidP="00E576DE">
      <w:pPr>
        <w:rPr>
          <w:b/>
        </w:rPr>
      </w:pPr>
      <w:r w:rsidRPr="00F1468B">
        <w:rPr>
          <w:b/>
        </w:rP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
        <w:gridCol w:w="929"/>
        <w:gridCol w:w="929"/>
        <w:gridCol w:w="929"/>
        <w:gridCol w:w="929"/>
        <w:gridCol w:w="929"/>
        <w:gridCol w:w="929"/>
        <w:gridCol w:w="929"/>
        <w:gridCol w:w="929"/>
        <w:gridCol w:w="929"/>
      </w:tblGrid>
      <w:tr w:rsidR="00E576DE" w:rsidRPr="00F1468B" w:rsidTr="003238A9">
        <w:tc>
          <w:tcPr>
            <w:tcW w:w="928" w:type="dxa"/>
            <w:shd w:val="clear" w:color="auto" w:fill="FFFFFF"/>
          </w:tcPr>
          <w:p w:rsidR="00E576DE" w:rsidRPr="00F1468B" w:rsidRDefault="00E576DE" w:rsidP="003238A9">
            <w:pPr>
              <w:spacing w:before="100" w:beforeAutospacing="1" w:after="100" w:afterAutospacing="1"/>
              <w:jc w:val="both"/>
              <w:rPr>
                <w:b/>
              </w:rPr>
            </w:pPr>
            <w:r w:rsidRPr="00F1468B">
              <w:rPr>
                <w:b/>
              </w:rPr>
              <w:t>1</w:t>
            </w:r>
          </w:p>
        </w:tc>
        <w:tc>
          <w:tcPr>
            <w:tcW w:w="929" w:type="dxa"/>
            <w:shd w:val="clear" w:color="auto" w:fill="FFFFFF"/>
          </w:tcPr>
          <w:p w:rsidR="00E576DE" w:rsidRPr="00F1468B" w:rsidRDefault="00E576DE" w:rsidP="003238A9">
            <w:pPr>
              <w:spacing w:before="100" w:beforeAutospacing="1" w:after="100" w:afterAutospacing="1"/>
              <w:jc w:val="both"/>
              <w:rPr>
                <w:b/>
              </w:rPr>
            </w:pPr>
            <w:r w:rsidRPr="00F1468B">
              <w:rPr>
                <w:b/>
              </w:rPr>
              <w:t>2</w:t>
            </w:r>
          </w:p>
        </w:tc>
        <w:tc>
          <w:tcPr>
            <w:tcW w:w="929" w:type="dxa"/>
            <w:shd w:val="clear" w:color="auto" w:fill="FFFFFF"/>
          </w:tcPr>
          <w:p w:rsidR="00E576DE" w:rsidRPr="00F1468B" w:rsidRDefault="00E576DE" w:rsidP="003238A9">
            <w:pPr>
              <w:spacing w:before="100" w:beforeAutospacing="1" w:after="100" w:afterAutospacing="1"/>
              <w:jc w:val="both"/>
              <w:rPr>
                <w:b/>
                <w:lang w:val="en-US"/>
              </w:rPr>
            </w:pPr>
            <w:r w:rsidRPr="00F1468B">
              <w:rPr>
                <w:b/>
                <w:lang w:val="en-US"/>
              </w:rPr>
              <w:t>3</w:t>
            </w:r>
          </w:p>
        </w:tc>
        <w:tc>
          <w:tcPr>
            <w:tcW w:w="929" w:type="dxa"/>
            <w:shd w:val="clear" w:color="auto" w:fill="FFFFFF"/>
          </w:tcPr>
          <w:p w:rsidR="00E576DE" w:rsidRPr="00F1468B" w:rsidRDefault="00E576DE" w:rsidP="003238A9">
            <w:pPr>
              <w:jc w:val="center"/>
              <w:rPr>
                <w:b/>
                <w:lang w:val="en-US"/>
              </w:rPr>
            </w:pPr>
            <w:r w:rsidRPr="00F1468B">
              <w:rPr>
                <w:b/>
                <w:lang w:val="en-US"/>
              </w:rPr>
              <w:t>4</w:t>
            </w:r>
          </w:p>
        </w:tc>
        <w:tc>
          <w:tcPr>
            <w:tcW w:w="929" w:type="dxa"/>
            <w:shd w:val="clear" w:color="auto" w:fill="FFFFFF"/>
          </w:tcPr>
          <w:p w:rsidR="00E576DE" w:rsidRPr="00F1468B" w:rsidRDefault="00E576DE" w:rsidP="003238A9">
            <w:pPr>
              <w:jc w:val="center"/>
              <w:rPr>
                <w:b/>
                <w:lang w:val="en-US"/>
              </w:rPr>
            </w:pPr>
            <w:r w:rsidRPr="00F1468B">
              <w:rPr>
                <w:b/>
                <w:lang w:val="en-US"/>
              </w:rPr>
              <w:t>5</w:t>
            </w:r>
          </w:p>
        </w:tc>
        <w:tc>
          <w:tcPr>
            <w:tcW w:w="929" w:type="dxa"/>
            <w:shd w:val="clear" w:color="auto" w:fill="FFFFFF"/>
          </w:tcPr>
          <w:p w:rsidR="00E576DE" w:rsidRPr="00F1468B" w:rsidRDefault="00E576DE" w:rsidP="003238A9">
            <w:pPr>
              <w:jc w:val="center"/>
              <w:rPr>
                <w:b/>
                <w:lang w:val="en-US"/>
              </w:rPr>
            </w:pPr>
            <w:r w:rsidRPr="00F1468B">
              <w:rPr>
                <w:b/>
                <w:lang w:val="en-US"/>
              </w:rPr>
              <w:t>6</w:t>
            </w:r>
          </w:p>
        </w:tc>
        <w:tc>
          <w:tcPr>
            <w:tcW w:w="929" w:type="dxa"/>
            <w:shd w:val="clear" w:color="auto" w:fill="FFFFFF"/>
          </w:tcPr>
          <w:p w:rsidR="00E576DE" w:rsidRPr="00F1468B" w:rsidRDefault="00E576DE" w:rsidP="003238A9">
            <w:pPr>
              <w:jc w:val="center"/>
              <w:rPr>
                <w:b/>
              </w:rPr>
            </w:pPr>
            <w:r w:rsidRPr="00F1468B">
              <w:rPr>
                <w:b/>
              </w:rPr>
              <w:t>7</w:t>
            </w:r>
          </w:p>
        </w:tc>
        <w:tc>
          <w:tcPr>
            <w:tcW w:w="929" w:type="dxa"/>
            <w:shd w:val="clear" w:color="auto" w:fill="FFFFFF"/>
          </w:tcPr>
          <w:p w:rsidR="00E576DE" w:rsidRPr="00F1468B" w:rsidRDefault="00E576DE" w:rsidP="003238A9">
            <w:pPr>
              <w:jc w:val="center"/>
              <w:rPr>
                <w:b/>
              </w:rPr>
            </w:pPr>
            <w:r w:rsidRPr="00F1468B">
              <w:rPr>
                <w:b/>
              </w:rPr>
              <w:t>8</w:t>
            </w:r>
          </w:p>
        </w:tc>
        <w:tc>
          <w:tcPr>
            <w:tcW w:w="929" w:type="dxa"/>
            <w:shd w:val="clear" w:color="auto" w:fill="FFFFFF"/>
          </w:tcPr>
          <w:p w:rsidR="00E576DE" w:rsidRPr="00F1468B" w:rsidRDefault="00E576DE" w:rsidP="003238A9">
            <w:pPr>
              <w:jc w:val="center"/>
              <w:rPr>
                <w:b/>
              </w:rPr>
            </w:pPr>
            <w:r w:rsidRPr="00F1468B">
              <w:rPr>
                <w:b/>
              </w:rPr>
              <w:t>9</w:t>
            </w:r>
          </w:p>
        </w:tc>
        <w:tc>
          <w:tcPr>
            <w:tcW w:w="929" w:type="dxa"/>
            <w:shd w:val="clear" w:color="auto" w:fill="FFFFFF"/>
          </w:tcPr>
          <w:p w:rsidR="00E576DE" w:rsidRPr="00F1468B" w:rsidRDefault="00E576DE" w:rsidP="003238A9">
            <w:pPr>
              <w:jc w:val="center"/>
              <w:rPr>
                <w:b/>
              </w:rPr>
            </w:pPr>
            <w:r w:rsidRPr="00F1468B">
              <w:rPr>
                <w:b/>
              </w:rPr>
              <w:t>10</w:t>
            </w:r>
          </w:p>
        </w:tc>
      </w:tr>
      <w:tr w:rsidR="00E576DE" w:rsidRPr="00F1468B" w:rsidTr="003238A9">
        <w:tc>
          <w:tcPr>
            <w:tcW w:w="928" w:type="dxa"/>
            <w:shd w:val="clear" w:color="auto" w:fill="FFFFFF"/>
          </w:tcPr>
          <w:p w:rsidR="00E576DE" w:rsidRPr="00F1468B" w:rsidRDefault="00E576DE" w:rsidP="003238A9">
            <w:pPr>
              <w:spacing w:before="100" w:beforeAutospacing="1" w:after="100" w:afterAutospacing="1"/>
              <w:jc w:val="both"/>
            </w:pPr>
            <w:r w:rsidRPr="00F1468B">
              <w:t>нет</w:t>
            </w:r>
          </w:p>
        </w:tc>
        <w:tc>
          <w:tcPr>
            <w:tcW w:w="929" w:type="dxa"/>
            <w:shd w:val="clear" w:color="auto" w:fill="FFFFFF"/>
          </w:tcPr>
          <w:p w:rsidR="00E576DE" w:rsidRPr="00F1468B" w:rsidRDefault="00E576DE" w:rsidP="003238A9">
            <w:pPr>
              <w:spacing w:before="100" w:beforeAutospacing="1" w:after="100" w:afterAutospacing="1"/>
              <w:jc w:val="both"/>
            </w:pPr>
            <w:r w:rsidRPr="00F1468B">
              <w:t>нет</w:t>
            </w:r>
          </w:p>
        </w:tc>
        <w:tc>
          <w:tcPr>
            <w:tcW w:w="929" w:type="dxa"/>
            <w:shd w:val="clear" w:color="auto" w:fill="FFFFFF"/>
          </w:tcPr>
          <w:p w:rsidR="00E576DE" w:rsidRPr="00F1468B" w:rsidRDefault="00E576DE" w:rsidP="003238A9">
            <w:pPr>
              <w:spacing w:before="100" w:beforeAutospacing="1" w:after="100" w:afterAutospacing="1"/>
              <w:jc w:val="both"/>
            </w:pPr>
            <w:r w:rsidRPr="00F1468B">
              <w:t>да</w:t>
            </w:r>
          </w:p>
        </w:tc>
        <w:tc>
          <w:tcPr>
            <w:tcW w:w="929" w:type="dxa"/>
            <w:shd w:val="clear" w:color="auto" w:fill="FFFFFF"/>
          </w:tcPr>
          <w:p w:rsidR="00E576DE" w:rsidRPr="00F1468B" w:rsidRDefault="00E576DE" w:rsidP="003238A9">
            <w:pPr>
              <w:jc w:val="center"/>
            </w:pPr>
            <w:r w:rsidRPr="00F1468B">
              <w:t>нет</w:t>
            </w:r>
          </w:p>
        </w:tc>
        <w:tc>
          <w:tcPr>
            <w:tcW w:w="929" w:type="dxa"/>
            <w:shd w:val="clear" w:color="auto" w:fill="FFFFFF"/>
          </w:tcPr>
          <w:p w:rsidR="00E576DE" w:rsidRPr="00F1468B" w:rsidRDefault="00E576DE" w:rsidP="003238A9">
            <w:pPr>
              <w:jc w:val="center"/>
            </w:pPr>
            <w:r w:rsidRPr="00F1468B">
              <w:t>нет</w:t>
            </w:r>
          </w:p>
        </w:tc>
        <w:tc>
          <w:tcPr>
            <w:tcW w:w="929" w:type="dxa"/>
            <w:shd w:val="clear" w:color="auto" w:fill="FFFFFF"/>
          </w:tcPr>
          <w:p w:rsidR="00E576DE" w:rsidRPr="00F1468B" w:rsidRDefault="00E576DE" w:rsidP="003238A9">
            <w:pPr>
              <w:jc w:val="center"/>
            </w:pPr>
            <w:r w:rsidRPr="00F1468B">
              <w:t>да</w:t>
            </w:r>
          </w:p>
        </w:tc>
        <w:tc>
          <w:tcPr>
            <w:tcW w:w="929" w:type="dxa"/>
            <w:shd w:val="clear" w:color="auto" w:fill="FFFFFF"/>
          </w:tcPr>
          <w:p w:rsidR="00E576DE" w:rsidRPr="00F1468B" w:rsidRDefault="00E576DE" w:rsidP="003238A9">
            <w:pPr>
              <w:jc w:val="center"/>
            </w:pPr>
            <w:r w:rsidRPr="00F1468B">
              <w:t>да</w:t>
            </w:r>
          </w:p>
        </w:tc>
        <w:tc>
          <w:tcPr>
            <w:tcW w:w="929" w:type="dxa"/>
            <w:shd w:val="clear" w:color="auto" w:fill="FFFFFF"/>
          </w:tcPr>
          <w:p w:rsidR="00E576DE" w:rsidRPr="00F1468B" w:rsidRDefault="00E576DE" w:rsidP="003238A9">
            <w:pPr>
              <w:jc w:val="center"/>
            </w:pPr>
            <w:r w:rsidRPr="00F1468B">
              <w:t>нет</w:t>
            </w:r>
          </w:p>
        </w:tc>
        <w:tc>
          <w:tcPr>
            <w:tcW w:w="929" w:type="dxa"/>
            <w:shd w:val="clear" w:color="auto" w:fill="FFFFFF"/>
          </w:tcPr>
          <w:p w:rsidR="00E576DE" w:rsidRPr="00F1468B" w:rsidRDefault="00E576DE" w:rsidP="003238A9">
            <w:pPr>
              <w:jc w:val="center"/>
            </w:pPr>
            <w:r w:rsidRPr="00F1468B">
              <w:t>нет</w:t>
            </w:r>
          </w:p>
        </w:tc>
        <w:tc>
          <w:tcPr>
            <w:tcW w:w="929" w:type="dxa"/>
            <w:shd w:val="clear" w:color="auto" w:fill="FFFFFF"/>
          </w:tcPr>
          <w:p w:rsidR="00E576DE" w:rsidRPr="00F1468B" w:rsidRDefault="00E576DE" w:rsidP="003238A9">
            <w:pPr>
              <w:jc w:val="center"/>
            </w:pPr>
            <w:r w:rsidRPr="00F1468B">
              <w:t>да</w:t>
            </w:r>
          </w:p>
        </w:tc>
      </w:tr>
    </w:tbl>
    <w:p w:rsidR="00E576DE" w:rsidRPr="00F1468B" w:rsidRDefault="00E576DE" w:rsidP="00E576DE">
      <w:pPr>
        <w:tabs>
          <w:tab w:val="left" w:pos="142"/>
        </w:tabs>
        <w:rPr>
          <w:b/>
        </w:rPr>
      </w:pPr>
      <w:r w:rsidRPr="00F1468B">
        <w:rPr>
          <w:b/>
        </w:rPr>
        <w:t>Китерии оценки:</w:t>
      </w:r>
    </w:p>
    <w:p w:rsidR="00E576DE" w:rsidRPr="00F1468B" w:rsidRDefault="00E576DE" w:rsidP="00E576DE">
      <w:pPr>
        <w:tabs>
          <w:tab w:val="left" w:pos="142"/>
        </w:tabs>
      </w:pPr>
      <w:r w:rsidRPr="00F1468B">
        <w:t xml:space="preserve">За каждый верный ответ по 1 баллу. </w:t>
      </w:r>
    </w:p>
    <w:p w:rsidR="00E576DE" w:rsidRPr="00F1468B" w:rsidRDefault="00E576DE" w:rsidP="00E576DE">
      <w:pPr>
        <w:tabs>
          <w:tab w:val="left" w:pos="142"/>
        </w:tabs>
      </w:pPr>
      <w:r w:rsidRPr="00F1468B">
        <w:t xml:space="preserve">Максимальная оценка – </w:t>
      </w:r>
      <w:r w:rsidRPr="00F1468B">
        <w:rPr>
          <w:b/>
        </w:rPr>
        <w:t>10 баллов</w:t>
      </w:r>
      <w:r w:rsidRPr="00F1468B">
        <w:t>.</w:t>
      </w:r>
    </w:p>
    <w:p w:rsidR="00E576DE" w:rsidRPr="00F1468B" w:rsidRDefault="00E576DE" w:rsidP="00E576DE">
      <w:pPr>
        <w:tabs>
          <w:tab w:val="left" w:pos="142"/>
        </w:tabs>
      </w:pPr>
    </w:p>
    <w:p w:rsidR="00E576DE" w:rsidRPr="00F1468B" w:rsidRDefault="00E576DE" w:rsidP="00E576DE">
      <w:pPr>
        <w:jc w:val="both"/>
        <w:rPr>
          <w:b/>
        </w:rPr>
      </w:pPr>
      <w:r w:rsidRPr="00F1468B">
        <w:rPr>
          <w:b/>
        </w:rPr>
        <w:t>5. Решите логическую задачу. Ответ обоснуйте.</w:t>
      </w:r>
    </w:p>
    <w:p w:rsidR="00E576DE" w:rsidRPr="00F1468B" w:rsidRDefault="00E576DE" w:rsidP="00E576DE">
      <w:pPr>
        <w:tabs>
          <w:tab w:val="left" w:pos="142"/>
        </w:tabs>
        <w:ind w:hanging="45"/>
      </w:pPr>
      <w:r w:rsidRPr="00F1468B">
        <w:t>«Насекомые бывают: с крыльями, с 4мя крыльями, засушенные, прыгающие, ползающие, нарисованные тонкой кисточкой тушью, а также угодные Императору, когда он рассматривает их сквозь особое стекло».</w:t>
      </w:r>
    </w:p>
    <w:p w:rsidR="00E576DE" w:rsidRPr="00F1468B" w:rsidRDefault="00E576DE" w:rsidP="00E576DE">
      <w:pPr>
        <w:tabs>
          <w:tab w:val="left" w:pos="142"/>
        </w:tabs>
        <w:ind w:hanging="45"/>
      </w:pPr>
    </w:p>
    <w:p w:rsidR="00E576DE" w:rsidRPr="00F1468B" w:rsidRDefault="00E576DE" w:rsidP="00E576DE">
      <w:pPr>
        <w:tabs>
          <w:tab w:val="left" w:pos="142"/>
        </w:tabs>
        <w:ind w:hanging="45"/>
      </w:pPr>
      <w:r w:rsidRPr="00F1468B">
        <w:t>Является ли приведенный  отрывок классификацией? Почему?</w:t>
      </w:r>
    </w:p>
    <w:p w:rsidR="00E576DE" w:rsidRPr="00F1468B" w:rsidRDefault="00E576DE" w:rsidP="00E576DE">
      <w:pPr>
        <w:tabs>
          <w:tab w:val="left" w:pos="142"/>
        </w:tabs>
        <w:ind w:hanging="45"/>
      </w:pPr>
    </w:p>
    <w:p w:rsidR="00E576DE" w:rsidRPr="00F1468B" w:rsidRDefault="00E576DE" w:rsidP="00E576DE">
      <w:pPr>
        <w:tabs>
          <w:tab w:val="left" w:pos="142"/>
        </w:tabs>
        <w:ind w:hanging="45"/>
      </w:pPr>
      <w:r w:rsidRPr="00F1468B">
        <w:t>(нет, так как объекты разделены по разным основаниям (способ передвижения, назначение и т.д.), сочетает в себе существенные и несущественные признаки. Возможно указание других недостатков (например – одни признаки постоянные, другие временные), но обязательно указание отсутствия единого основания классификации.</w:t>
      </w:r>
    </w:p>
    <w:p w:rsidR="00E576DE" w:rsidRPr="00F1468B" w:rsidRDefault="00E576DE" w:rsidP="00E576DE">
      <w:pPr>
        <w:tabs>
          <w:tab w:val="left" w:pos="142"/>
        </w:tabs>
        <w:ind w:hanging="45"/>
        <w:rPr>
          <w:b/>
        </w:rPr>
      </w:pPr>
      <w:r w:rsidRPr="00F1468B">
        <w:rPr>
          <w:b/>
        </w:rPr>
        <w:t>Критерии оценки:</w:t>
      </w:r>
    </w:p>
    <w:p w:rsidR="00E576DE" w:rsidRPr="00F1468B" w:rsidRDefault="00E576DE" w:rsidP="00E576DE">
      <w:pPr>
        <w:tabs>
          <w:tab w:val="left" w:pos="142"/>
        </w:tabs>
        <w:ind w:hanging="45"/>
      </w:pPr>
      <w:r w:rsidRPr="00F1468B">
        <w:t xml:space="preserve">За краткий правильный ответ – 5 баллов, за обоснование – 5 баллов. </w:t>
      </w:r>
    </w:p>
    <w:p w:rsidR="00E576DE" w:rsidRDefault="00E576DE" w:rsidP="00E576DE">
      <w:pPr>
        <w:tabs>
          <w:tab w:val="left" w:pos="142"/>
        </w:tabs>
        <w:ind w:hanging="45"/>
      </w:pPr>
      <w:r w:rsidRPr="00F1468B">
        <w:t xml:space="preserve">Максимальная оценка за полностью решенную правильно задачу – </w:t>
      </w:r>
      <w:r w:rsidRPr="00F1468B">
        <w:rPr>
          <w:b/>
        </w:rPr>
        <w:t>10 баллов</w:t>
      </w:r>
      <w:r w:rsidRPr="00F1468B">
        <w:t>.</w:t>
      </w:r>
    </w:p>
    <w:p w:rsidR="00E576DE" w:rsidRPr="00F1468B" w:rsidRDefault="00E576DE" w:rsidP="00E576DE">
      <w:pPr>
        <w:tabs>
          <w:tab w:val="left" w:pos="142"/>
        </w:tabs>
        <w:ind w:hanging="45"/>
      </w:pPr>
    </w:p>
    <w:p w:rsidR="00E576DE" w:rsidRPr="00F1468B" w:rsidRDefault="00E576DE" w:rsidP="00E576DE">
      <w:pPr>
        <w:tabs>
          <w:tab w:val="left" w:pos="142"/>
        </w:tabs>
        <w:ind w:hanging="45"/>
      </w:pPr>
    </w:p>
    <w:p w:rsidR="00E576DE" w:rsidRPr="00F1468B" w:rsidRDefault="00E576DE" w:rsidP="00E576DE">
      <w:pPr>
        <w:pStyle w:val="a4"/>
        <w:ind w:left="29"/>
        <w:jc w:val="both"/>
        <w:rPr>
          <w:b/>
          <w:kern w:val="0"/>
          <w:szCs w:val="24"/>
        </w:rPr>
      </w:pPr>
      <w:r w:rsidRPr="00F1468B">
        <w:rPr>
          <w:b/>
          <w:szCs w:val="24"/>
        </w:rPr>
        <w:t xml:space="preserve">6. </w:t>
      </w:r>
      <w:r w:rsidRPr="00F1468B">
        <w:rPr>
          <w:b/>
          <w:kern w:val="0"/>
          <w:szCs w:val="24"/>
        </w:rPr>
        <w:t>Выберете и вставьте в текст  пропущенные слова из приведенного ниже списка. Вы можете изменять их по родам, числам, падежам соответственно контексту. Одно слово используется один раз. В списке есть лишние слова.</w:t>
      </w:r>
    </w:p>
    <w:p w:rsidR="00E576DE" w:rsidRPr="00731C27" w:rsidRDefault="00E576DE" w:rsidP="00E576DE">
      <w:pPr>
        <w:pStyle w:val="a4"/>
        <w:ind w:left="29"/>
        <w:jc w:val="both"/>
        <w:rPr>
          <w:b/>
          <w:szCs w:val="24"/>
        </w:rPr>
      </w:pPr>
      <w:r w:rsidRPr="00F1468B">
        <w:rPr>
          <w:b/>
        </w:rPr>
        <w:t>Выберете и вставьте в текст  пропущенные слова из приведенного ниже списка. Вы можете изменять их по родам, числам, падежам соответственно контексту. Одно слово используется один раз. В списке есть лишние слова.</w:t>
      </w:r>
    </w:p>
    <w:p w:rsidR="00E576DE" w:rsidRPr="00F1468B" w:rsidRDefault="00E576DE" w:rsidP="00E576DE">
      <w:pPr>
        <w:widowControl w:val="0"/>
        <w:suppressAutoHyphens/>
        <w:ind w:left="29"/>
        <w:jc w:val="both"/>
        <w:rPr>
          <w:b/>
        </w:rPr>
      </w:pPr>
    </w:p>
    <w:p w:rsidR="00E576DE" w:rsidRPr="00F1468B" w:rsidRDefault="00E576DE" w:rsidP="00E576DE">
      <w:r w:rsidRPr="00F1468B">
        <w:lastRenderedPageBreak/>
        <w:t>Ресурсы, используемые людьми для производства экономических благ, называются факторами производства. Каждый из них может приносить его собственнику ________________. ________________ получает собственник земли, ______________ – это вознаграждение владельца капитала, ___________________ – это доход от труда, а от использования предпринимательских способностей можно получить ________________.</w:t>
      </w:r>
    </w:p>
    <w:p w:rsidR="00E576DE" w:rsidRPr="00F1468B" w:rsidRDefault="00E576DE" w:rsidP="00E576DE"/>
    <w:p w:rsidR="00E576DE" w:rsidRPr="001A2D00" w:rsidRDefault="00E576DE" w:rsidP="00E576DE">
      <w:pPr>
        <w:pStyle w:val="a4"/>
        <w:ind w:left="29"/>
        <w:jc w:val="both"/>
        <w:rPr>
          <w:b/>
          <w:kern w:val="0"/>
          <w:szCs w:val="24"/>
        </w:rPr>
      </w:pPr>
      <w:r w:rsidRPr="001A2D00">
        <w:rPr>
          <w:b/>
          <w:kern w:val="0"/>
          <w:szCs w:val="24"/>
        </w:rPr>
        <w:t>Доход, заработная плата, процент, прибыль, премия, роялти, рента</w:t>
      </w:r>
    </w:p>
    <w:p w:rsidR="00E576DE" w:rsidRPr="00F1468B" w:rsidRDefault="00E576DE" w:rsidP="00E576DE">
      <w:pPr>
        <w:rPr>
          <w:b/>
        </w:rPr>
      </w:pPr>
    </w:p>
    <w:p w:rsidR="00E576DE" w:rsidRPr="00F1468B" w:rsidRDefault="00E576DE" w:rsidP="00E576DE">
      <w:pPr>
        <w:rPr>
          <w:b/>
        </w:rPr>
      </w:pPr>
      <w:r w:rsidRPr="00F1468B">
        <w:rPr>
          <w:b/>
        </w:rPr>
        <w:t>Ответ:</w:t>
      </w:r>
    </w:p>
    <w:p w:rsidR="00E576DE" w:rsidRPr="00F1468B" w:rsidRDefault="00E576DE" w:rsidP="00E576DE"/>
    <w:p w:rsidR="00E576DE" w:rsidRPr="001A2D00" w:rsidRDefault="00E576DE" w:rsidP="00E576DE">
      <w:pPr>
        <w:jc w:val="both"/>
      </w:pPr>
      <w:r w:rsidRPr="001A2D00">
        <w:t xml:space="preserve">Ресурсы, используемые людьми для производства экономических благ, называются факторами производства. Каждый из них может приносить его собственнику </w:t>
      </w:r>
      <w:r w:rsidRPr="001A2D00">
        <w:rPr>
          <w:b/>
        </w:rPr>
        <w:t>доход</w:t>
      </w:r>
      <w:r w:rsidRPr="001A2D00">
        <w:t xml:space="preserve">. </w:t>
      </w:r>
      <w:r w:rsidRPr="001A2D00">
        <w:rPr>
          <w:b/>
        </w:rPr>
        <w:t>Ренту</w:t>
      </w:r>
      <w:r w:rsidRPr="001A2D00">
        <w:t xml:space="preserve"> получает собственник земли, </w:t>
      </w:r>
      <w:r w:rsidRPr="001A2D00">
        <w:rPr>
          <w:b/>
        </w:rPr>
        <w:t>процент -</w:t>
      </w:r>
      <w:r w:rsidRPr="001A2D00">
        <w:t xml:space="preserve"> это вознаграждение владельца капитала, </w:t>
      </w:r>
      <w:r w:rsidRPr="001A2D00">
        <w:rPr>
          <w:b/>
        </w:rPr>
        <w:t>заработная плата</w:t>
      </w:r>
      <w:r w:rsidRPr="001A2D00">
        <w:t xml:space="preserve"> – это доход от труда, а от использования предпринимательских способностей можно получить </w:t>
      </w:r>
      <w:r w:rsidRPr="001A2D00">
        <w:rPr>
          <w:b/>
        </w:rPr>
        <w:t>прибыль</w:t>
      </w:r>
      <w:r w:rsidRPr="001A2D00">
        <w:t>.</w:t>
      </w:r>
    </w:p>
    <w:p w:rsidR="00E576DE" w:rsidRPr="00F1468B" w:rsidRDefault="00E576DE" w:rsidP="00E576DE"/>
    <w:p w:rsidR="00E576DE" w:rsidRPr="00F1468B" w:rsidRDefault="00E576DE" w:rsidP="00E576DE">
      <w:pPr>
        <w:rPr>
          <w:b/>
        </w:rPr>
      </w:pPr>
      <w:r w:rsidRPr="00F1468B">
        <w:rPr>
          <w:b/>
        </w:rPr>
        <w:t>Критерии оценки:</w:t>
      </w:r>
    </w:p>
    <w:p w:rsidR="00E576DE" w:rsidRPr="00F1468B" w:rsidRDefault="00E576DE" w:rsidP="00E576DE">
      <w:r w:rsidRPr="00F1468B">
        <w:t xml:space="preserve">Каждое правильное соотнесение - </w:t>
      </w:r>
      <w:r w:rsidRPr="00181E0B">
        <w:rPr>
          <w:b/>
        </w:rPr>
        <w:t>2 балла</w:t>
      </w:r>
      <w:r w:rsidRPr="00F1468B">
        <w:t xml:space="preserve">. Максимум – </w:t>
      </w:r>
      <w:r w:rsidRPr="00181E0B">
        <w:rPr>
          <w:b/>
        </w:rPr>
        <w:t>10 баллов.</w:t>
      </w:r>
    </w:p>
    <w:p w:rsidR="00E576DE" w:rsidRPr="00F1468B" w:rsidRDefault="00E576DE" w:rsidP="00E576DE">
      <w:pPr>
        <w:rPr>
          <w:color w:val="FF0000"/>
        </w:rPr>
      </w:pPr>
    </w:p>
    <w:p w:rsidR="00E576DE" w:rsidRPr="00F1468B" w:rsidRDefault="00E576DE" w:rsidP="00E576DE">
      <w:pPr>
        <w:tabs>
          <w:tab w:val="left" w:pos="284"/>
          <w:tab w:val="left" w:pos="709"/>
          <w:tab w:val="left" w:pos="7513"/>
        </w:tabs>
        <w:jc w:val="both"/>
        <w:rPr>
          <w:b/>
          <w:bCs/>
        </w:rPr>
      </w:pPr>
      <w:r w:rsidRPr="00F1468B">
        <w:rPr>
          <w:b/>
        </w:rPr>
        <w:t xml:space="preserve">7. Из нескольких вариантов ответа выберите все верные ответы. </w:t>
      </w:r>
      <w:r w:rsidRPr="00F1468B">
        <w:rPr>
          <w:b/>
          <w:bCs/>
        </w:rPr>
        <w:t>Запишите их в таблицу.</w:t>
      </w:r>
    </w:p>
    <w:p w:rsidR="00E576DE" w:rsidRPr="00F1468B" w:rsidRDefault="00E576DE" w:rsidP="00E576DE">
      <w:pPr>
        <w:pStyle w:val="a3"/>
        <w:numPr>
          <w:ilvl w:val="0"/>
          <w:numId w:val="2"/>
        </w:numPr>
        <w:spacing w:after="0"/>
        <w:ind w:left="0" w:firstLine="284"/>
        <w:rPr>
          <w:rFonts w:ascii="Times New Roman" w:hAnsi="Times New Roman"/>
          <w:b/>
          <w:sz w:val="24"/>
          <w:szCs w:val="24"/>
        </w:rPr>
      </w:pPr>
      <w:r w:rsidRPr="00F1468B">
        <w:rPr>
          <w:rFonts w:ascii="Times New Roman" w:hAnsi="Times New Roman"/>
          <w:b/>
          <w:sz w:val="24"/>
          <w:szCs w:val="24"/>
        </w:rPr>
        <w:t>Обязательным признаком преступления не является:</w:t>
      </w:r>
    </w:p>
    <w:p w:rsidR="00E576DE" w:rsidRPr="00F1468B" w:rsidRDefault="00E576DE" w:rsidP="00E576DE">
      <w:pPr>
        <w:ind w:firstLine="284"/>
        <w:rPr>
          <w:b/>
        </w:rPr>
      </w:pPr>
      <w:r w:rsidRPr="00F1468B">
        <w:t>а) противоправность;</w:t>
      </w:r>
    </w:p>
    <w:p w:rsidR="00E576DE" w:rsidRPr="00F1468B" w:rsidRDefault="00E576DE" w:rsidP="00E576DE">
      <w:pPr>
        <w:ind w:firstLine="284"/>
      </w:pPr>
      <w:r w:rsidRPr="00F1468B">
        <w:t>б) виновность;</w:t>
      </w:r>
    </w:p>
    <w:p w:rsidR="00E576DE" w:rsidRPr="00F1468B" w:rsidRDefault="00E576DE" w:rsidP="00E576DE">
      <w:pPr>
        <w:ind w:firstLine="284"/>
      </w:pPr>
      <w:r w:rsidRPr="00F1468B">
        <w:t>в) общественная опасность;</w:t>
      </w:r>
    </w:p>
    <w:p w:rsidR="00E576DE" w:rsidRPr="00181E0B" w:rsidRDefault="00E576DE" w:rsidP="00E576DE">
      <w:pPr>
        <w:ind w:firstLine="284"/>
      </w:pPr>
      <w:r w:rsidRPr="00181E0B">
        <w:t>г) аморальность.</w:t>
      </w:r>
    </w:p>
    <w:p w:rsidR="00E576DE" w:rsidRPr="00F1468B" w:rsidRDefault="00E576DE" w:rsidP="00E576DE">
      <w:pPr>
        <w:pStyle w:val="a3"/>
        <w:numPr>
          <w:ilvl w:val="0"/>
          <w:numId w:val="2"/>
        </w:numPr>
        <w:spacing w:after="0"/>
        <w:ind w:left="0" w:firstLine="284"/>
        <w:rPr>
          <w:rFonts w:ascii="Times New Roman" w:hAnsi="Times New Roman"/>
          <w:b/>
          <w:sz w:val="24"/>
          <w:szCs w:val="24"/>
        </w:rPr>
      </w:pPr>
      <w:r w:rsidRPr="00F1468B">
        <w:rPr>
          <w:rFonts w:ascii="Times New Roman" w:hAnsi="Times New Roman"/>
          <w:b/>
          <w:sz w:val="24"/>
          <w:szCs w:val="24"/>
        </w:rPr>
        <w:t>В Конституции Российской Федерации не закреплено:</w:t>
      </w:r>
    </w:p>
    <w:p w:rsidR="00E576DE" w:rsidRPr="00F1468B" w:rsidRDefault="00E576DE" w:rsidP="00E576DE">
      <w:pPr>
        <w:ind w:firstLine="284"/>
      </w:pPr>
      <w:r w:rsidRPr="00F1468B">
        <w:t>а) право свободно распоряжаться своими способностями к труду</w:t>
      </w:r>
    </w:p>
    <w:p w:rsidR="00E576DE" w:rsidRPr="00F1468B" w:rsidRDefault="00E576DE" w:rsidP="00E576DE">
      <w:pPr>
        <w:ind w:firstLine="284"/>
      </w:pPr>
      <w:r w:rsidRPr="00F1468B">
        <w:t>б) право на отдых</w:t>
      </w:r>
    </w:p>
    <w:p w:rsidR="00E576DE" w:rsidRPr="00181E0B" w:rsidRDefault="00E576DE" w:rsidP="00E576DE">
      <w:pPr>
        <w:ind w:firstLine="284"/>
      </w:pPr>
      <w:r w:rsidRPr="00181E0B">
        <w:t>в) право на санаторное лечение за счет работодателя</w:t>
      </w:r>
    </w:p>
    <w:p w:rsidR="00E576DE" w:rsidRPr="00F1468B" w:rsidRDefault="00E576DE" w:rsidP="00E576DE">
      <w:pPr>
        <w:ind w:firstLine="284"/>
      </w:pPr>
      <w:r w:rsidRPr="00F1468B">
        <w:t>г) право на защиту от безработицы</w:t>
      </w:r>
    </w:p>
    <w:p w:rsidR="00E576DE" w:rsidRPr="00F1468B" w:rsidRDefault="00E576DE" w:rsidP="00E576DE">
      <w:pPr>
        <w:pStyle w:val="a3"/>
        <w:numPr>
          <w:ilvl w:val="0"/>
          <w:numId w:val="2"/>
        </w:numPr>
        <w:spacing w:after="0" w:line="240" w:lineRule="auto"/>
        <w:ind w:left="0" w:firstLine="284"/>
        <w:rPr>
          <w:rFonts w:ascii="Times New Roman" w:hAnsi="Times New Roman"/>
          <w:b/>
          <w:sz w:val="24"/>
          <w:szCs w:val="24"/>
        </w:rPr>
      </w:pPr>
      <w:r w:rsidRPr="00F1468B">
        <w:rPr>
          <w:rFonts w:ascii="Times New Roman" w:hAnsi="Times New Roman"/>
          <w:b/>
          <w:sz w:val="24"/>
          <w:szCs w:val="24"/>
        </w:rPr>
        <w:t>В соответствии с нормами Семейного кодекса Российской Федерации при заключении брака:</w:t>
      </w:r>
    </w:p>
    <w:p w:rsidR="00E576DE" w:rsidRPr="00F1468B" w:rsidRDefault="00E576DE" w:rsidP="00E576DE">
      <w:pPr>
        <w:ind w:firstLine="284"/>
      </w:pPr>
      <w:r w:rsidRPr="00F1468B">
        <w:t>а) жена обязана взять фамилию мужа, иначе брак не будет порождать юридических последствий;</w:t>
      </w:r>
    </w:p>
    <w:p w:rsidR="00E576DE" w:rsidRPr="00F1468B" w:rsidRDefault="00E576DE" w:rsidP="00E576DE">
      <w:pPr>
        <w:ind w:firstLine="284"/>
      </w:pPr>
      <w:r w:rsidRPr="00F1468B">
        <w:t>б) жена может взять фамилию мужа, но муж не может взять фамилию жены;</w:t>
      </w:r>
    </w:p>
    <w:p w:rsidR="00E576DE" w:rsidRPr="00F1468B" w:rsidRDefault="00E576DE" w:rsidP="00E576DE">
      <w:pPr>
        <w:ind w:firstLine="284"/>
      </w:pPr>
      <w:r w:rsidRPr="00F1468B">
        <w:t>в) супруги могут взять либо фамилию мужа, либо фамилию жены, а также образовать двойную фамилию, но не могут оставить разные фамилии;</w:t>
      </w:r>
    </w:p>
    <w:p w:rsidR="00E576DE" w:rsidRPr="00181E0B" w:rsidRDefault="00E576DE" w:rsidP="00E576DE">
      <w:pPr>
        <w:ind w:firstLine="284"/>
      </w:pPr>
      <w:r w:rsidRPr="00181E0B">
        <w:t>г) каждый из супругов независимо от пола вправе либо оставить свою добрачную фамилию, либо взять фамилию супруга, либо образовать двойную фамилию</w:t>
      </w:r>
    </w:p>
    <w:p w:rsidR="00E576DE" w:rsidRPr="00F1468B" w:rsidRDefault="00E576DE" w:rsidP="00E576DE">
      <w:pPr>
        <w:pStyle w:val="a3"/>
        <w:numPr>
          <w:ilvl w:val="0"/>
          <w:numId w:val="2"/>
        </w:numPr>
        <w:spacing w:after="0"/>
        <w:ind w:left="0" w:firstLine="284"/>
        <w:rPr>
          <w:rFonts w:ascii="Times New Roman" w:hAnsi="Times New Roman"/>
          <w:b/>
          <w:sz w:val="24"/>
          <w:szCs w:val="24"/>
        </w:rPr>
      </w:pPr>
      <w:r w:rsidRPr="00F1468B">
        <w:rPr>
          <w:rFonts w:ascii="Times New Roman" w:hAnsi="Times New Roman"/>
          <w:b/>
          <w:sz w:val="24"/>
          <w:szCs w:val="24"/>
        </w:rPr>
        <w:t>Выберите страны с федеративной формой территориального устройства:</w:t>
      </w:r>
    </w:p>
    <w:p w:rsidR="00E576DE" w:rsidRPr="00181E0B" w:rsidRDefault="00E576DE" w:rsidP="00E576DE">
      <w:pPr>
        <w:ind w:firstLine="284"/>
      </w:pPr>
      <w:r w:rsidRPr="00181E0B">
        <w:t>а) Германия;</w:t>
      </w:r>
    </w:p>
    <w:p w:rsidR="00E576DE" w:rsidRPr="00F1468B" w:rsidRDefault="00E576DE" w:rsidP="00E576DE">
      <w:pPr>
        <w:ind w:firstLine="284"/>
      </w:pPr>
      <w:r w:rsidRPr="00F1468B">
        <w:t>б) Франция;</w:t>
      </w:r>
    </w:p>
    <w:p w:rsidR="00E576DE" w:rsidRPr="00F1468B" w:rsidRDefault="00E576DE" w:rsidP="00E576DE">
      <w:pPr>
        <w:ind w:firstLine="284"/>
      </w:pPr>
      <w:r w:rsidRPr="00F1468B">
        <w:t>в) Алжир;</w:t>
      </w:r>
    </w:p>
    <w:p w:rsidR="00E576DE" w:rsidRPr="00181E0B" w:rsidRDefault="00E576DE" w:rsidP="00E576DE">
      <w:pPr>
        <w:ind w:firstLine="284"/>
      </w:pPr>
      <w:r w:rsidRPr="00181E0B">
        <w:t>г) Китай;</w:t>
      </w:r>
    </w:p>
    <w:p w:rsidR="00E576DE" w:rsidRDefault="00E576DE" w:rsidP="00E576DE">
      <w:pPr>
        <w:ind w:firstLine="284"/>
      </w:pPr>
      <w:r w:rsidRPr="00181E0B">
        <w:t>д) Индия</w:t>
      </w:r>
    </w:p>
    <w:p w:rsidR="00E576DE" w:rsidRPr="00181E0B" w:rsidRDefault="00E576DE" w:rsidP="00E576DE">
      <w:pPr>
        <w:ind w:firstLine="284"/>
      </w:pPr>
    </w:p>
    <w:p w:rsidR="00E576DE" w:rsidRPr="00F1468B" w:rsidRDefault="00E576DE" w:rsidP="00E576DE">
      <w:pPr>
        <w:ind w:firstLine="284"/>
        <w:rPr>
          <w:b/>
        </w:rPr>
      </w:pPr>
      <w:r w:rsidRPr="00F1468B">
        <w:rPr>
          <w:b/>
        </w:rPr>
        <w:t>5) В переводе с древнегреческого слово «экономика» означает….</w:t>
      </w:r>
    </w:p>
    <w:p w:rsidR="00E576DE" w:rsidRPr="00F1468B" w:rsidRDefault="00E576DE" w:rsidP="00E576DE">
      <w:pPr>
        <w:ind w:firstLine="284"/>
      </w:pPr>
      <w:r w:rsidRPr="00F1468B">
        <w:t>а)</w:t>
      </w:r>
      <w:r w:rsidRPr="00F1468B">
        <w:tab/>
        <w:t>уплата налогов</w:t>
      </w:r>
    </w:p>
    <w:p w:rsidR="00E576DE" w:rsidRPr="00F1468B" w:rsidRDefault="00E576DE" w:rsidP="00E576DE">
      <w:pPr>
        <w:ind w:firstLine="284"/>
      </w:pPr>
      <w:r w:rsidRPr="00F1468B">
        <w:t>б)</w:t>
      </w:r>
      <w:r w:rsidRPr="00F1468B">
        <w:tab/>
        <w:t>хозяйствование по правилам, по законам</w:t>
      </w:r>
    </w:p>
    <w:p w:rsidR="00E576DE" w:rsidRPr="00F1468B" w:rsidRDefault="00E576DE" w:rsidP="00E576DE">
      <w:pPr>
        <w:ind w:firstLine="284"/>
      </w:pPr>
      <w:r w:rsidRPr="00F1468B">
        <w:t>в)</w:t>
      </w:r>
      <w:r w:rsidRPr="00F1468B">
        <w:tab/>
        <w:t>игра с деньгами</w:t>
      </w:r>
    </w:p>
    <w:p w:rsidR="00E576DE" w:rsidRPr="00F1468B" w:rsidRDefault="00E576DE" w:rsidP="00E576DE">
      <w:pPr>
        <w:ind w:firstLine="284"/>
      </w:pPr>
      <w:r w:rsidRPr="00F1468B">
        <w:t>г)</w:t>
      </w:r>
      <w:r w:rsidRPr="00F1468B">
        <w:tab/>
        <w:t>беспорядок, разруха</w:t>
      </w:r>
    </w:p>
    <w:p w:rsidR="00E576DE" w:rsidRPr="00F1468B" w:rsidRDefault="00E576DE" w:rsidP="00E576DE">
      <w:pPr>
        <w:ind w:firstLine="284"/>
        <w:rPr>
          <w:b/>
        </w:rPr>
      </w:pPr>
      <w:r w:rsidRPr="00F1468B">
        <w:rPr>
          <w:b/>
        </w:rPr>
        <w:t>6) Какое или какие проявления экономики приведены: «На заводе было принято решение подарить несколько новых автомобилей ветеранам»?</w:t>
      </w:r>
    </w:p>
    <w:p w:rsidR="00E576DE" w:rsidRPr="00F1468B" w:rsidRDefault="00E576DE" w:rsidP="00E576DE">
      <w:pPr>
        <w:ind w:firstLine="284"/>
      </w:pPr>
      <w:r w:rsidRPr="00F1468B">
        <w:t>а)</w:t>
      </w:r>
      <w:r w:rsidRPr="00F1468B">
        <w:tab/>
        <w:t>Производство</w:t>
      </w:r>
    </w:p>
    <w:p w:rsidR="00E576DE" w:rsidRPr="00F1468B" w:rsidRDefault="00E576DE" w:rsidP="00E576DE">
      <w:pPr>
        <w:ind w:firstLine="284"/>
      </w:pPr>
      <w:r w:rsidRPr="00F1468B">
        <w:t>б)</w:t>
      </w:r>
      <w:r w:rsidRPr="00F1468B">
        <w:tab/>
        <w:t>Обмен</w:t>
      </w:r>
    </w:p>
    <w:p w:rsidR="00E576DE" w:rsidRPr="00F1468B" w:rsidRDefault="00E576DE" w:rsidP="00E576DE">
      <w:pPr>
        <w:ind w:firstLine="284"/>
      </w:pPr>
      <w:r w:rsidRPr="00F1468B">
        <w:t>в)</w:t>
      </w:r>
      <w:r w:rsidRPr="00F1468B">
        <w:tab/>
        <w:t>Распределение</w:t>
      </w:r>
    </w:p>
    <w:p w:rsidR="00E576DE" w:rsidRPr="00F1468B" w:rsidRDefault="00E576DE" w:rsidP="00E576DE">
      <w:pPr>
        <w:ind w:firstLine="284"/>
      </w:pPr>
      <w:r w:rsidRPr="00F1468B">
        <w:t>г)</w:t>
      </w:r>
      <w:r w:rsidRPr="00F1468B">
        <w:tab/>
        <w:t>Потребление</w:t>
      </w:r>
    </w:p>
    <w:p w:rsidR="00E576DE" w:rsidRPr="00F1468B" w:rsidRDefault="00E576DE" w:rsidP="00E576DE">
      <w:pPr>
        <w:ind w:firstLine="284"/>
        <w:rPr>
          <w:b/>
        </w:rPr>
      </w:pPr>
      <w:r w:rsidRPr="00F1468B">
        <w:rPr>
          <w:b/>
        </w:rPr>
        <w:lastRenderedPageBreak/>
        <w:t>7) Кто рискует ради получения прибыли?</w:t>
      </w:r>
    </w:p>
    <w:p w:rsidR="00E576DE" w:rsidRPr="00F1468B" w:rsidRDefault="00E576DE" w:rsidP="00E576DE">
      <w:pPr>
        <w:ind w:firstLine="284"/>
      </w:pPr>
      <w:r w:rsidRPr="00F1468B">
        <w:t>а)</w:t>
      </w:r>
      <w:r w:rsidRPr="00F1468B">
        <w:tab/>
        <w:t>Потребитель</w:t>
      </w:r>
    </w:p>
    <w:p w:rsidR="00E576DE" w:rsidRPr="00F1468B" w:rsidRDefault="00E576DE" w:rsidP="00E576DE">
      <w:pPr>
        <w:ind w:firstLine="284"/>
      </w:pPr>
      <w:r w:rsidRPr="00F1468B">
        <w:t>б)</w:t>
      </w:r>
      <w:r w:rsidRPr="00F1468B">
        <w:tab/>
        <w:t>Акционер</w:t>
      </w:r>
    </w:p>
    <w:p w:rsidR="00E576DE" w:rsidRPr="00F1468B" w:rsidRDefault="00E576DE" w:rsidP="00E576DE">
      <w:pPr>
        <w:ind w:firstLine="284"/>
      </w:pPr>
      <w:r w:rsidRPr="00F1468B">
        <w:t>в)</w:t>
      </w:r>
      <w:r w:rsidRPr="00F1468B">
        <w:tab/>
        <w:t>Рантье</w:t>
      </w:r>
    </w:p>
    <w:p w:rsidR="00E576DE" w:rsidRPr="00F1468B" w:rsidRDefault="00E576DE" w:rsidP="00E576DE">
      <w:pPr>
        <w:ind w:firstLine="284"/>
      </w:pPr>
      <w:r w:rsidRPr="00F1468B">
        <w:t>г)</w:t>
      </w:r>
      <w:r w:rsidRPr="00F1468B">
        <w:tab/>
        <w:t>Предприниматель</w:t>
      </w:r>
    </w:p>
    <w:p w:rsidR="00E576DE" w:rsidRPr="00F1468B" w:rsidRDefault="00E576DE" w:rsidP="00E576DE">
      <w:pPr>
        <w:ind w:firstLine="284"/>
        <w:rPr>
          <w:b/>
        </w:rPr>
      </w:pPr>
      <w:r w:rsidRPr="00F1468B">
        <w:rPr>
          <w:b/>
        </w:rPr>
        <w:t>8) К международным экологическим праздникам относятся:</w:t>
      </w:r>
    </w:p>
    <w:p w:rsidR="00E576DE" w:rsidRPr="00F1468B" w:rsidRDefault="00E576DE" w:rsidP="00E576DE">
      <w:pPr>
        <w:tabs>
          <w:tab w:val="left" w:pos="284"/>
        </w:tabs>
      </w:pPr>
      <w:bookmarkStart w:id="0" w:name="_Hlk369769421"/>
      <w:r w:rsidRPr="00F1468B">
        <w:tab/>
        <w:t>а)</w:t>
      </w:r>
      <w:r w:rsidRPr="00F1468B">
        <w:tab/>
        <w:t>День Ветра;</w:t>
      </w:r>
    </w:p>
    <w:p w:rsidR="00E576DE" w:rsidRPr="00F1468B" w:rsidRDefault="00E576DE" w:rsidP="00E576DE">
      <w:pPr>
        <w:tabs>
          <w:tab w:val="left" w:pos="284"/>
        </w:tabs>
      </w:pPr>
      <w:r w:rsidRPr="00F1468B">
        <w:tab/>
        <w:t>б)</w:t>
      </w:r>
      <w:r w:rsidRPr="00F1468B">
        <w:tab/>
        <w:t>День Воды;</w:t>
      </w:r>
    </w:p>
    <w:p w:rsidR="00E576DE" w:rsidRPr="00F1468B" w:rsidRDefault="00E576DE" w:rsidP="00E576DE">
      <w:pPr>
        <w:tabs>
          <w:tab w:val="left" w:pos="284"/>
        </w:tabs>
      </w:pPr>
      <w:r w:rsidRPr="00F1468B">
        <w:tab/>
        <w:t>в)</w:t>
      </w:r>
      <w:r w:rsidRPr="00F1468B">
        <w:tab/>
        <w:t>День Земли;</w:t>
      </w:r>
    </w:p>
    <w:p w:rsidR="00E576DE" w:rsidRPr="00F1468B" w:rsidRDefault="00E576DE" w:rsidP="00E576DE">
      <w:pPr>
        <w:tabs>
          <w:tab w:val="left" w:pos="284"/>
        </w:tabs>
      </w:pPr>
      <w:r w:rsidRPr="00F1468B">
        <w:tab/>
        <w:t>г)</w:t>
      </w:r>
      <w:r w:rsidRPr="00F1468B">
        <w:tab/>
        <w:t>День Солнца;</w:t>
      </w:r>
    </w:p>
    <w:p w:rsidR="00E576DE" w:rsidRPr="00F1468B" w:rsidRDefault="00E576DE" w:rsidP="00E576DE">
      <w:pPr>
        <w:tabs>
          <w:tab w:val="left" w:pos="284"/>
        </w:tabs>
      </w:pPr>
      <w:r w:rsidRPr="00F1468B">
        <w:tab/>
        <w:t>д)</w:t>
      </w:r>
      <w:r w:rsidRPr="00F1468B">
        <w:tab/>
        <w:t>Час Земли.</w:t>
      </w:r>
    </w:p>
    <w:p w:rsidR="00E576DE" w:rsidRPr="00F1468B" w:rsidRDefault="00E576DE" w:rsidP="00E576DE">
      <w:pPr>
        <w:ind w:left="284"/>
        <w:rPr>
          <w:b/>
        </w:rPr>
      </w:pPr>
      <w:r w:rsidRPr="00F1468B">
        <w:rPr>
          <w:b/>
        </w:rPr>
        <w:t>9)</w:t>
      </w:r>
      <w:bookmarkEnd w:id="0"/>
      <w:r w:rsidRPr="00F1468B">
        <w:rPr>
          <w:b/>
        </w:rPr>
        <w:t xml:space="preserve"> С.Г. Струмилин в схеме бюджета времени к «культурному отдыху» относил:</w:t>
      </w:r>
    </w:p>
    <w:p w:rsidR="00E576DE" w:rsidRPr="00F1468B" w:rsidRDefault="00E576DE" w:rsidP="00E576DE">
      <w:pPr>
        <w:tabs>
          <w:tab w:val="left" w:pos="284"/>
        </w:tabs>
      </w:pPr>
      <w:r w:rsidRPr="00F1468B">
        <w:tab/>
        <w:t>а)</w:t>
      </w:r>
      <w:r w:rsidRPr="00F1468B">
        <w:tab/>
        <w:t>домашние игры;</w:t>
      </w:r>
    </w:p>
    <w:p w:rsidR="00E576DE" w:rsidRPr="00F1468B" w:rsidRDefault="00E576DE" w:rsidP="00E576DE">
      <w:pPr>
        <w:tabs>
          <w:tab w:val="left" w:pos="284"/>
        </w:tabs>
      </w:pPr>
      <w:r w:rsidRPr="00F1468B">
        <w:tab/>
        <w:t>б)</w:t>
      </w:r>
      <w:r w:rsidRPr="00F1468B">
        <w:tab/>
        <w:t>посещение театра;</w:t>
      </w:r>
    </w:p>
    <w:p w:rsidR="00E576DE" w:rsidRPr="00F1468B" w:rsidRDefault="00E576DE" w:rsidP="00E576DE">
      <w:pPr>
        <w:tabs>
          <w:tab w:val="left" w:pos="284"/>
        </w:tabs>
      </w:pPr>
      <w:r w:rsidRPr="00F1468B">
        <w:tab/>
        <w:t>в)</w:t>
      </w:r>
      <w:r w:rsidRPr="00F1468B">
        <w:tab/>
        <w:t>прием гостей;</w:t>
      </w:r>
    </w:p>
    <w:p w:rsidR="00E576DE" w:rsidRPr="00F1468B" w:rsidRDefault="00E576DE" w:rsidP="00E576DE">
      <w:pPr>
        <w:tabs>
          <w:tab w:val="left" w:pos="284"/>
        </w:tabs>
      </w:pPr>
      <w:r w:rsidRPr="00F1468B">
        <w:tab/>
        <w:t>г)</w:t>
      </w:r>
      <w:r w:rsidRPr="00F1468B">
        <w:tab/>
        <w:t>туризм;</w:t>
      </w:r>
    </w:p>
    <w:p w:rsidR="00E576DE" w:rsidRPr="00F1468B" w:rsidRDefault="00E576DE" w:rsidP="00E576DE">
      <w:pPr>
        <w:tabs>
          <w:tab w:val="left" w:pos="284"/>
        </w:tabs>
      </w:pPr>
      <w:r w:rsidRPr="00F1468B">
        <w:tab/>
        <w:t>д)</w:t>
      </w:r>
      <w:r w:rsidRPr="00F1468B">
        <w:tab/>
        <w:t>чтение книг.</w:t>
      </w:r>
    </w:p>
    <w:p w:rsidR="00E576DE" w:rsidRPr="00F1468B" w:rsidRDefault="00E576DE" w:rsidP="00E576DE">
      <w:pPr>
        <w:ind w:left="284"/>
      </w:pPr>
      <w:r w:rsidRPr="00F1468B">
        <w:rPr>
          <w:b/>
        </w:rPr>
        <w:t>10)Типами социально-трудовых отношений являются:</w:t>
      </w:r>
    </w:p>
    <w:p w:rsidR="00E576DE" w:rsidRPr="00F1468B" w:rsidRDefault="00E576DE" w:rsidP="00E576DE">
      <w:pPr>
        <w:tabs>
          <w:tab w:val="left" w:pos="284"/>
        </w:tabs>
      </w:pPr>
      <w:r w:rsidRPr="00F1468B">
        <w:tab/>
        <w:t>а)</w:t>
      </w:r>
      <w:r w:rsidRPr="00F1468B">
        <w:tab/>
        <w:t>дружба;</w:t>
      </w:r>
    </w:p>
    <w:p w:rsidR="00E576DE" w:rsidRPr="00F1468B" w:rsidRDefault="00E576DE" w:rsidP="00E576DE">
      <w:pPr>
        <w:tabs>
          <w:tab w:val="left" w:pos="284"/>
        </w:tabs>
      </w:pPr>
      <w:r w:rsidRPr="00F1468B">
        <w:tab/>
        <w:t>б)</w:t>
      </w:r>
      <w:r w:rsidRPr="00F1468B">
        <w:tab/>
        <w:t>конкуренция;</w:t>
      </w:r>
    </w:p>
    <w:p w:rsidR="00E576DE" w:rsidRPr="00F1468B" w:rsidRDefault="00E576DE" w:rsidP="00E576DE">
      <w:pPr>
        <w:tabs>
          <w:tab w:val="left" w:pos="284"/>
        </w:tabs>
      </w:pPr>
      <w:r w:rsidRPr="00F1468B">
        <w:tab/>
        <w:t>в)</w:t>
      </w:r>
      <w:r w:rsidRPr="00F1468B">
        <w:tab/>
        <w:t>патернализм;</w:t>
      </w:r>
    </w:p>
    <w:p w:rsidR="00E576DE" w:rsidRPr="00F1468B" w:rsidRDefault="00E576DE" w:rsidP="00E576DE">
      <w:pPr>
        <w:tabs>
          <w:tab w:val="left" w:pos="284"/>
        </w:tabs>
      </w:pPr>
      <w:r w:rsidRPr="00F1468B">
        <w:tab/>
        <w:t>г)</w:t>
      </w:r>
      <w:r w:rsidRPr="00F1468B">
        <w:tab/>
        <w:t>сотрудничество;</w:t>
      </w:r>
    </w:p>
    <w:p w:rsidR="00E576DE" w:rsidRPr="00F1468B" w:rsidRDefault="00E576DE" w:rsidP="00E576DE">
      <w:pPr>
        <w:tabs>
          <w:tab w:val="left" w:pos="284"/>
        </w:tabs>
      </w:pPr>
      <w:r w:rsidRPr="00F1468B">
        <w:tab/>
        <w:t>д)</w:t>
      </w:r>
      <w:r w:rsidRPr="00F1468B">
        <w:tab/>
        <w:t>эксплуатация.</w:t>
      </w:r>
    </w:p>
    <w:p w:rsidR="00E576DE" w:rsidRPr="00F1468B" w:rsidRDefault="00E576DE" w:rsidP="00E576DE">
      <w:pPr>
        <w:ind w:firstLine="284"/>
      </w:pPr>
    </w:p>
    <w:p w:rsidR="00E576DE" w:rsidRPr="00F1468B" w:rsidRDefault="00E576DE" w:rsidP="00E576DE">
      <w:pPr>
        <w:widowControl w:val="0"/>
        <w:tabs>
          <w:tab w:val="left" w:pos="1134"/>
        </w:tabs>
        <w:suppressAutoHyphens/>
        <w:ind w:left="709"/>
      </w:pPr>
      <w:r w:rsidRPr="00F1468B">
        <w:rPr>
          <w:b/>
        </w:rPr>
        <w:t xml:space="preserve">Ответ: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
        <w:gridCol w:w="985"/>
        <w:gridCol w:w="985"/>
        <w:gridCol w:w="985"/>
        <w:gridCol w:w="985"/>
        <w:gridCol w:w="985"/>
        <w:gridCol w:w="985"/>
        <w:gridCol w:w="1019"/>
        <w:gridCol w:w="985"/>
        <w:gridCol w:w="985"/>
      </w:tblGrid>
      <w:tr w:rsidR="00E576DE" w:rsidRPr="00F1468B" w:rsidTr="003238A9">
        <w:tc>
          <w:tcPr>
            <w:tcW w:w="985" w:type="dxa"/>
            <w:tcBorders>
              <w:top w:val="single" w:sz="4" w:space="0" w:color="000000"/>
              <w:left w:val="single" w:sz="4" w:space="0" w:color="000000"/>
              <w:bottom w:val="single" w:sz="4" w:space="0" w:color="000000"/>
              <w:right w:val="single" w:sz="4" w:space="0" w:color="000000"/>
            </w:tcBorders>
            <w:hideMark/>
          </w:tcPr>
          <w:p w:rsidR="00E576DE" w:rsidRPr="00F1468B" w:rsidRDefault="00E576DE" w:rsidP="003238A9">
            <w:pPr>
              <w:jc w:val="both"/>
              <w:rPr>
                <w:b/>
                <w:lang w:eastAsia="en-US"/>
              </w:rPr>
            </w:pPr>
            <w:r w:rsidRPr="00F1468B">
              <w:rPr>
                <w:b/>
              </w:rPr>
              <w:t>1.</w:t>
            </w:r>
          </w:p>
        </w:tc>
        <w:tc>
          <w:tcPr>
            <w:tcW w:w="985" w:type="dxa"/>
            <w:tcBorders>
              <w:top w:val="single" w:sz="4" w:space="0" w:color="000000"/>
              <w:left w:val="single" w:sz="4" w:space="0" w:color="000000"/>
              <w:bottom w:val="single" w:sz="4" w:space="0" w:color="000000"/>
              <w:right w:val="single" w:sz="4" w:space="0" w:color="000000"/>
            </w:tcBorders>
            <w:hideMark/>
          </w:tcPr>
          <w:p w:rsidR="00E576DE" w:rsidRPr="00F1468B" w:rsidRDefault="00E576DE" w:rsidP="003238A9">
            <w:pPr>
              <w:jc w:val="both"/>
              <w:rPr>
                <w:b/>
                <w:lang w:eastAsia="en-US"/>
              </w:rPr>
            </w:pPr>
            <w:r w:rsidRPr="00F1468B">
              <w:rPr>
                <w:b/>
              </w:rPr>
              <w:t>2.</w:t>
            </w:r>
          </w:p>
        </w:tc>
        <w:tc>
          <w:tcPr>
            <w:tcW w:w="985" w:type="dxa"/>
            <w:tcBorders>
              <w:top w:val="single" w:sz="4" w:space="0" w:color="000000"/>
              <w:left w:val="single" w:sz="4" w:space="0" w:color="000000"/>
              <w:bottom w:val="single" w:sz="4" w:space="0" w:color="000000"/>
              <w:right w:val="single" w:sz="4" w:space="0" w:color="000000"/>
            </w:tcBorders>
            <w:hideMark/>
          </w:tcPr>
          <w:p w:rsidR="00E576DE" w:rsidRPr="00F1468B" w:rsidRDefault="00E576DE" w:rsidP="003238A9">
            <w:pPr>
              <w:jc w:val="both"/>
              <w:rPr>
                <w:b/>
                <w:lang w:eastAsia="en-US"/>
              </w:rPr>
            </w:pPr>
            <w:r w:rsidRPr="00F1468B">
              <w:rPr>
                <w:b/>
              </w:rPr>
              <w:t>3.</w:t>
            </w:r>
          </w:p>
        </w:tc>
        <w:tc>
          <w:tcPr>
            <w:tcW w:w="985" w:type="dxa"/>
            <w:tcBorders>
              <w:top w:val="single" w:sz="4" w:space="0" w:color="000000"/>
              <w:left w:val="single" w:sz="4" w:space="0" w:color="000000"/>
              <w:bottom w:val="single" w:sz="4" w:space="0" w:color="000000"/>
              <w:right w:val="single" w:sz="4" w:space="0" w:color="000000"/>
            </w:tcBorders>
            <w:hideMark/>
          </w:tcPr>
          <w:p w:rsidR="00E576DE" w:rsidRPr="00F1468B" w:rsidRDefault="00E576DE" w:rsidP="003238A9">
            <w:pPr>
              <w:jc w:val="both"/>
              <w:rPr>
                <w:b/>
                <w:lang w:eastAsia="en-US"/>
              </w:rPr>
            </w:pPr>
            <w:r w:rsidRPr="00F1468B">
              <w:rPr>
                <w:b/>
              </w:rPr>
              <w:t>4.</w:t>
            </w:r>
          </w:p>
        </w:tc>
        <w:tc>
          <w:tcPr>
            <w:tcW w:w="985" w:type="dxa"/>
            <w:tcBorders>
              <w:top w:val="single" w:sz="4" w:space="0" w:color="000000"/>
              <w:left w:val="single" w:sz="4" w:space="0" w:color="000000"/>
              <w:bottom w:val="single" w:sz="4" w:space="0" w:color="000000"/>
              <w:right w:val="single" w:sz="4" w:space="0" w:color="000000"/>
            </w:tcBorders>
            <w:hideMark/>
          </w:tcPr>
          <w:p w:rsidR="00E576DE" w:rsidRPr="00F1468B" w:rsidRDefault="00E576DE" w:rsidP="003238A9">
            <w:pPr>
              <w:rPr>
                <w:b/>
              </w:rPr>
            </w:pPr>
            <w:r w:rsidRPr="00F1468B">
              <w:rPr>
                <w:b/>
              </w:rPr>
              <w:t>5.</w:t>
            </w:r>
          </w:p>
        </w:tc>
        <w:tc>
          <w:tcPr>
            <w:tcW w:w="985" w:type="dxa"/>
            <w:tcBorders>
              <w:top w:val="single" w:sz="4" w:space="0" w:color="000000"/>
              <w:left w:val="single" w:sz="4" w:space="0" w:color="000000"/>
              <w:bottom w:val="single" w:sz="4" w:space="0" w:color="000000"/>
              <w:right w:val="single" w:sz="4" w:space="0" w:color="000000"/>
            </w:tcBorders>
            <w:hideMark/>
          </w:tcPr>
          <w:p w:rsidR="00E576DE" w:rsidRPr="00F1468B" w:rsidRDefault="00E576DE" w:rsidP="003238A9">
            <w:pPr>
              <w:rPr>
                <w:b/>
              </w:rPr>
            </w:pPr>
            <w:r w:rsidRPr="00F1468B">
              <w:rPr>
                <w:b/>
              </w:rPr>
              <w:t>6.</w:t>
            </w:r>
          </w:p>
        </w:tc>
        <w:tc>
          <w:tcPr>
            <w:tcW w:w="985" w:type="dxa"/>
            <w:tcBorders>
              <w:top w:val="single" w:sz="4" w:space="0" w:color="000000"/>
              <w:left w:val="single" w:sz="4" w:space="0" w:color="000000"/>
              <w:bottom w:val="single" w:sz="4" w:space="0" w:color="000000"/>
              <w:right w:val="single" w:sz="4" w:space="0" w:color="000000"/>
            </w:tcBorders>
            <w:hideMark/>
          </w:tcPr>
          <w:p w:rsidR="00E576DE" w:rsidRPr="00F1468B" w:rsidRDefault="00E576DE" w:rsidP="003238A9">
            <w:pPr>
              <w:rPr>
                <w:b/>
              </w:rPr>
            </w:pPr>
            <w:r w:rsidRPr="00F1468B">
              <w:rPr>
                <w:b/>
              </w:rPr>
              <w:t>7.</w:t>
            </w:r>
          </w:p>
        </w:tc>
        <w:tc>
          <w:tcPr>
            <w:tcW w:w="985" w:type="dxa"/>
            <w:tcBorders>
              <w:top w:val="single" w:sz="4" w:space="0" w:color="000000"/>
              <w:left w:val="single" w:sz="4" w:space="0" w:color="000000"/>
              <w:bottom w:val="single" w:sz="4" w:space="0" w:color="000000"/>
              <w:right w:val="single" w:sz="4" w:space="0" w:color="000000"/>
            </w:tcBorders>
            <w:hideMark/>
          </w:tcPr>
          <w:p w:rsidR="00E576DE" w:rsidRPr="00F1468B" w:rsidRDefault="00E576DE" w:rsidP="003238A9">
            <w:pPr>
              <w:rPr>
                <w:b/>
              </w:rPr>
            </w:pPr>
            <w:r w:rsidRPr="00F1468B">
              <w:rPr>
                <w:b/>
              </w:rPr>
              <w:t>8.</w:t>
            </w:r>
          </w:p>
        </w:tc>
        <w:tc>
          <w:tcPr>
            <w:tcW w:w="985" w:type="dxa"/>
            <w:tcBorders>
              <w:top w:val="single" w:sz="4" w:space="0" w:color="000000"/>
              <w:left w:val="single" w:sz="4" w:space="0" w:color="000000"/>
              <w:bottom w:val="single" w:sz="4" w:space="0" w:color="000000"/>
              <w:right w:val="single" w:sz="4" w:space="0" w:color="000000"/>
            </w:tcBorders>
            <w:hideMark/>
          </w:tcPr>
          <w:p w:rsidR="00E576DE" w:rsidRPr="00F1468B" w:rsidRDefault="00E576DE" w:rsidP="003238A9">
            <w:pPr>
              <w:rPr>
                <w:b/>
              </w:rPr>
            </w:pPr>
            <w:r w:rsidRPr="00F1468B">
              <w:rPr>
                <w:b/>
              </w:rPr>
              <w:t>9.</w:t>
            </w:r>
          </w:p>
        </w:tc>
        <w:tc>
          <w:tcPr>
            <w:tcW w:w="985" w:type="dxa"/>
            <w:tcBorders>
              <w:top w:val="single" w:sz="4" w:space="0" w:color="000000"/>
              <w:left w:val="single" w:sz="4" w:space="0" w:color="000000"/>
              <w:bottom w:val="single" w:sz="4" w:space="0" w:color="000000"/>
              <w:right w:val="single" w:sz="4" w:space="0" w:color="000000"/>
            </w:tcBorders>
          </w:tcPr>
          <w:p w:rsidR="00E576DE" w:rsidRPr="00F1468B" w:rsidRDefault="00E576DE" w:rsidP="003238A9">
            <w:pPr>
              <w:rPr>
                <w:b/>
              </w:rPr>
            </w:pPr>
            <w:r w:rsidRPr="00F1468B">
              <w:rPr>
                <w:b/>
              </w:rPr>
              <w:t>10.</w:t>
            </w:r>
          </w:p>
        </w:tc>
      </w:tr>
      <w:tr w:rsidR="00E576DE" w:rsidRPr="00F1468B" w:rsidTr="003238A9">
        <w:tc>
          <w:tcPr>
            <w:tcW w:w="985" w:type="dxa"/>
            <w:tcBorders>
              <w:top w:val="single" w:sz="4" w:space="0" w:color="000000"/>
              <w:left w:val="single" w:sz="4" w:space="0" w:color="000000"/>
              <w:bottom w:val="single" w:sz="4" w:space="0" w:color="000000"/>
              <w:right w:val="single" w:sz="4" w:space="0" w:color="000000"/>
            </w:tcBorders>
          </w:tcPr>
          <w:p w:rsidR="00E576DE" w:rsidRPr="00F1468B" w:rsidRDefault="00E576DE" w:rsidP="003238A9">
            <w:pPr>
              <w:ind w:firstLine="284"/>
            </w:pPr>
            <w:r w:rsidRPr="00F1468B">
              <w:t>г</w:t>
            </w:r>
          </w:p>
        </w:tc>
        <w:tc>
          <w:tcPr>
            <w:tcW w:w="985" w:type="dxa"/>
            <w:tcBorders>
              <w:top w:val="single" w:sz="4" w:space="0" w:color="000000"/>
              <w:left w:val="single" w:sz="4" w:space="0" w:color="000000"/>
              <w:bottom w:val="single" w:sz="4" w:space="0" w:color="000000"/>
              <w:right w:val="single" w:sz="4" w:space="0" w:color="000000"/>
            </w:tcBorders>
          </w:tcPr>
          <w:p w:rsidR="00E576DE" w:rsidRPr="00F1468B" w:rsidRDefault="00E576DE" w:rsidP="003238A9">
            <w:pPr>
              <w:ind w:firstLine="284"/>
            </w:pPr>
            <w:r w:rsidRPr="00F1468B">
              <w:t>в</w:t>
            </w:r>
          </w:p>
        </w:tc>
        <w:tc>
          <w:tcPr>
            <w:tcW w:w="985" w:type="dxa"/>
            <w:tcBorders>
              <w:top w:val="single" w:sz="4" w:space="0" w:color="000000"/>
              <w:left w:val="single" w:sz="4" w:space="0" w:color="000000"/>
              <w:bottom w:val="single" w:sz="4" w:space="0" w:color="000000"/>
              <w:right w:val="single" w:sz="4" w:space="0" w:color="000000"/>
            </w:tcBorders>
          </w:tcPr>
          <w:p w:rsidR="00E576DE" w:rsidRPr="00F1468B" w:rsidRDefault="00E576DE" w:rsidP="003238A9">
            <w:pPr>
              <w:ind w:firstLine="284"/>
            </w:pPr>
            <w:r w:rsidRPr="00F1468B">
              <w:t>г</w:t>
            </w:r>
          </w:p>
        </w:tc>
        <w:tc>
          <w:tcPr>
            <w:tcW w:w="985" w:type="dxa"/>
            <w:tcBorders>
              <w:top w:val="single" w:sz="4" w:space="0" w:color="000000"/>
              <w:left w:val="single" w:sz="4" w:space="0" w:color="000000"/>
              <w:bottom w:val="single" w:sz="4" w:space="0" w:color="000000"/>
              <w:right w:val="single" w:sz="4" w:space="0" w:color="000000"/>
            </w:tcBorders>
          </w:tcPr>
          <w:p w:rsidR="00E576DE" w:rsidRPr="00F1468B" w:rsidRDefault="00E576DE" w:rsidP="003238A9">
            <w:pPr>
              <w:ind w:firstLine="284"/>
            </w:pPr>
            <w:r w:rsidRPr="00F1468B">
              <w:t>а, д</w:t>
            </w:r>
          </w:p>
        </w:tc>
        <w:tc>
          <w:tcPr>
            <w:tcW w:w="985" w:type="dxa"/>
            <w:tcBorders>
              <w:top w:val="single" w:sz="4" w:space="0" w:color="000000"/>
              <w:left w:val="single" w:sz="4" w:space="0" w:color="000000"/>
              <w:bottom w:val="single" w:sz="4" w:space="0" w:color="000000"/>
              <w:right w:val="single" w:sz="4" w:space="0" w:color="000000"/>
            </w:tcBorders>
          </w:tcPr>
          <w:p w:rsidR="00E576DE" w:rsidRPr="00F1468B" w:rsidRDefault="00E576DE" w:rsidP="003238A9">
            <w:pPr>
              <w:ind w:firstLine="284"/>
            </w:pPr>
            <w:r w:rsidRPr="00F1468B">
              <w:t>б</w:t>
            </w:r>
          </w:p>
        </w:tc>
        <w:tc>
          <w:tcPr>
            <w:tcW w:w="985" w:type="dxa"/>
            <w:tcBorders>
              <w:top w:val="single" w:sz="4" w:space="0" w:color="000000"/>
              <w:left w:val="single" w:sz="4" w:space="0" w:color="000000"/>
              <w:bottom w:val="single" w:sz="4" w:space="0" w:color="000000"/>
              <w:right w:val="single" w:sz="4" w:space="0" w:color="000000"/>
            </w:tcBorders>
          </w:tcPr>
          <w:p w:rsidR="00E576DE" w:rsidRPr="00F1468B" w:rsidRDefault="00E576DE" w:rsidP="003238A9">
            <w:pPr>
              <w:ind w:firstLine="284"/>
            </w:pPr>
            <w:r w:rsidRPr="00F1468B">
              <w:t>в</w:t>
            </w:r>
          </w:p>
        </w:tc>
        <w:tc>
          <w:tcPr>
            <w:tcW w:w="985" w:type="dxa"/>
            <w:tcBorders>
              <w:top w:val="single" w:sz="4" w:space="0" w:color="000000"/>
              <w:left w:val="single" w:sz="4" w:space="0" w:color="000000"/>
              <w:bottom w:val="single" w:sz="4" w:space="0" w:color="000000"/>
              <w:right w:val="single" w:sz="4" w:space="0" w:color="000000"/>
            </w:tcBorders>
          </w:tcPr>
          <w:p w:rsidR="00E576DE" w:rsidRPr="00F1468B" w:rsidRDefault="00E576DE" w:rsidP="003238A9">
            <w:pPr>
              <w:ind w:firstLine="284"/>
            </w:pPr>
            <w:r w:rsidRPr="00F1468B">
              <w:t>г</w:t>
            </w:r>
          </w:p>
        </w:tc>
        <w:tc>
          <w:tcPr>
            <w:tcW w:w="985" w:type="dxa"/>
            <w:tcBorders>
              <w:top w:val="single" w:sz="4" w:space="0" w:color="000000"/>
              <w:left w:val="single" w:sz="4" w:space="0" w:color="000000"/>
              <w:bottom w:val="single" w:sz="4" w:space="0" w:color="000000"/>
              <w:right w:val="single" w:sz="4" w:space="0" w:color="000000"/>
            </w:tcBorders>
          </w:tcPr>
          <w:p w:rsidR="00E576DE" w:rsidRPr="00F1468B" w:rsidRDefault="00E576DE" w:rsidP="003238A9">
            <w:r w:rsidRPr="00F1468B">
              <w:t>а,б,в,г,д</w:t>
            </w:r>
          </w:p>
        </w:tc>
        <w:tc>
          <w:tcPr>
            <w:tcW w:w="985" w:type="dxa"/>
            <w:tcBorders>
              <w:top w:val="single" w:sz="4" w:space="0" w:color="000000"/>
              <w:left w:val="single" w:sz="4" w:space="0" w:color="000000"/>
              <w:bottom w:val="single" w:sz="4" w:space="0" w:color="000000"/>
              <w:right w:val="single" w:sz="4" w:space="0" w:color="000000"/>
            </w:tcBorders>
          </w:tcPr>
          <w:p w:rsidR="00E576DE" w:rsidRPr="00F1468B" w:rsidRDefault="00E576DE" w:rsidP="003238A9">
            <w:r w:rsidRPr="00F1468B">
              <w:t>а,б</w:t>
            </w:r>
          </w:p>
        </w:tc>
        <w:tc>
          <w:tcPr>
            <w:tcW w:w="985" w:type="dxa"/>
            <w:tcBorders>
              <w:top w:val="single" w:sz="4" w:space="0" w:color="000000"/>
              <w:left w:val="single" w:sz="4" w:space="0" w:color="000000"/>
              <w:bottom w:val="single" w:sz="4" w:space="0" w:color="000000"/>
              <w:right w:val="single" w:sz="4" w:space="0" w:color="000000"/>
            </w:tcBorders>
          </w:tcPr>
          <w:p w:rsidR="00E576DE" w:rsidRPr="00F1468B" w:rsidRDefault="00E576DE" w:rsidP="003238A9">
            <w:r w:rsidRPr="00F1468B">
              <w:t>б,в,д</w:t>
            </w:r>
          </w:p>
        </w:tc>
      </w:tr>
    </w:tbl>
    <w:p w:rsidR="00E576DE" w:rsidRPr="00F1468B" w:rsidRDefault="00E576DE" w:rsidP="00E576DE">
      <w:pPr>
        <w:rPr>
          <w:b/>
        </w:rPr>
      </w:pPr>
      <w:r w:rsidRPr="00F1468B">
        <w:rPr>
          <w:b/>
        </w:rPr>
        <w:t>Критерии оценки:</w:t>
      </w:r>
    </w:p>
    <w:p w:rsidR="00E576DE" w:rsidRPr="00F1468B" w:rsidRDefault="00E576DE" w:rsidP="00E576DE">
      <w:pPr>
        <w:pStyle w:val="a3"/>
        <w:tabs>
          <w:tab w:val="left" w:pos="567"/>
          <w:tab w:val="left" w:pos="4820"/>
          <w:tab w:val="left" w:pos="7513"/>
        </w:tabs>
        <w:spacing w:after="0" w:line="240" w:lineRule="auto"/>
        <w:ind w:left="0"/>
        <w:jc w:val="both"/>
        <w:rPr>
          <w:rFonts w:ascii="Times New Roman" w:hAnsi="Times New Roman"/>
          <w:sz w:val="24"/>
          <w:szCs w:val="24"/>
        </w:rPr>
      </w:pPr>
      <w:r w:rsidRPr="00F1468B">
        <w:rPr>
          <w:rFonts w:ascii="Times New Roman" w:hAnsi="Times New Roman"/>
          <w:sz w:val="24"/>
          <w:szCs w:val="24"/>
        </w:rPr>
        <w:t xml:space="preserve">За каждый правильно решенный тест – 2 балла. Правильным является ответ, в котором указан только верный вариант и не указано ни одного неверного. Любая неточность – 0 баллов. </w:t>
      </w:r>
    </w:p>
    <w:p w:rsidR="00E576DE" w:rsidRPr="00F1468B" w:rsidRDefault="00E576DE" w:rsidP="00E576DE">
      <w:pPr>
        <w:rPr>
          <w:b/>
        </w:rPr>
      </w:pPr>
      <w:r w:rsidRPr="00F1468B">
        <w:t xml:space="preserve">Максимальная оценка – </w:t>
      </w:r>
      <w:r w:rsidRPr="00F1468B">
        <w:rPr>
          <w:b/>
        </w:rPr>
        <w:t>20 баллов.</w:t>
      </w:r>
    </w:p>
    <w:p w:rsidR="00E576DE" w:rsidRPr="00731C27" w:rsidRDefault="00E576DE" w:rsidP="00E576DE">
      <w:pPr>
        <w:jc w:val="both"/>
        <w:rPr>
          <w:b/>
        </w:rPr>
      </w:pPr>
      <w:r w:rsidRPr="00F1468B">
        <w:rPr>
          <w:b/>
        </w:rPr>
        <w:t>8. Решите юридическую задачу. Ответ обоснуйте.</w:t>
      </w:r>
      <w:r>
        <w:rPr>
          <w:b/>
        </w:rPr>
        <w:t xml:space="preserve"> Прикрепите файл в ответ на задачу.</w:t>
      </w:r>
    </w:p>
    <w:p w:rsidR="00E576DE" w:rsidRPr="00F1468B" w:rsidRDefault="00E576DE" w:rsidP="00E576DE">
      <w:pPr>
        <w:ind w:firstLine="708"/>
        <w:jc w:val="both"/>
      </w:pPr>
      <w:r w:rsidRPr="00F1468B">
        <w:t xml:space="preserve">В выпускной класс школы, где учился семнадцатилетний Дима Голубев, по приглашению классного руководителя, пришел фотограф Щукин. Фотограф предложил сделать выпускной альбом с фотографиями всех учеников класса, портретные фотографии каждого ученика и групповые снимки. Дима, решил приобрести выпускной альбом, портретную фотографию и групповые снимки со своими одноклассниками на деньги, полученные им в качестве стипендии за победу в конкурсе «Юные таланты». Через некоторое время весь заказ был изготовлен и Дима его приобрел. Придя домой, Дима, показал приобретенные выпускной альбом, портретную фотографию и групповые снимки своим родителям. Родители Димы решили, что приобретение групповых снимков было неразумной тратой денег. На следующий день родители Димы обратились к фотографу Щукину с требованием вернуть им деньги, потраченные Димой на групповые снимки. Однако, фотограф отказался вернуть деньги, утверждая, что Дима вправе распоряжаться своими денежными средствами самостоятельно, тем более, как он узнал, это были деньги из Диминой стипендии. Родители Димы обратились к юристу за консультацией. </w:t>
      </w:r>
    </w:p>
    <w:p w:rsidR="00E576DE" w:rsidRPr="00F1468B" w:rsidRDefault="00E576DE" w:rsidP="00E576DE">
      <w:pPr>
        <w:jc w:val="both"/>
      </w:pPr>
      <w:r w:rsidRPr="00F1468B">
        <w:rPr>
          <w:b/>
          <w:bCs/>
          <w:i/>
          <w:iCs/>
        </w:rPr>
        <w:t>Вопрос</w:t>
      </w:r>
      <w:r w:rsidRPr="00F1468B">
        <w:t>: Разъясните, кто прав в этой ситуации?</w:t>
      </w:r>
    </w:p>
    <w:p w:rsidR="00E576DE" w:rsidRPr="00F1468B" w:rsidRDefault="00E576DE" w:rsidP="00E576DE">
      <w:pPr>
        <w:jc w:val="both"/>
      </w:pPr>
      <w:r w:rsidRPr="00F1468B">
        <w:rPr>
          <w:b/>
          <w:bCs/>
          <w:i/>
          <w:iCs/>
        </w:rPr>
        <w:t>Ответ</w:t>
      </w:r>
      <w:r w:rsidRPr="00F1468B">
        <w:t>: В сложившейся ситуации прав фотограф. Так как на основании п.2 ст.26 ГК РФ «Несовершеннолетние в возрасте от четырнадцати до восемнадцати лет вправе самостоятельно, без согласия родителей, усыновителей и попечителя</w:t>
      </w:r>
      <w:bookmarkStart w:id="1" w:name="dst100150"/>
      <w:bookmarkEnd w:id="1"/>
      <w:r w:rsidRPr="00F1468B">
        <w:t xml:space="preserve"> распоряжаться своими заработком, стипендией и иными доходами». Деньги, которые потратил Дима на групповые снимки, являлись его стипендией за победу в конкурсе, поэтому он вправе распоряжаться ими самостоятельно. </w:t>
      </w:r>
    </w:p>
    <w:p w:rsidR="00E576DE" w:rsidRPr="00F1468B" w:rsidRDefault="00E576DE" w:rsidP="00E576DE">
      <w:pPr>
        <w:pStyle w:val="a3"/>
        <w:spacing w:after="0" w:line="240" w:lineRule="auto"/>
        <w:ind w:left="0"/>
        <w:rPr>
          <w:rFonts w:ascii="Times New Roman" w:hAnsi="Times New Roman"/>
          <w:b/>
          <w:sz w:val="24"/>
          <w:szCs w:val="24"/>
        </w:rPr>
      </w:pPr>
      <w:r w:rsidRPr="00F1468B">
        <w:rPr>
          <w:rFonts w:ascii="Times New Roman" w:hAnsi="Times New Roman"/>
          <w:b/>
          <w:sz w:val="24"/>
          <w:szCs w:val="24"/>
        </w:rPr>
        <w:t>Критерии оценки:</w:t>
      </w:r>
    </w:p>
    <w:p w:rsidR="00E576DE" w:rsidRPr="00F1468B" w:rsidRDefault="00E576DE" w:rsidP="00E576DE">
      <w:pPr>
        <w:pStyle w:val="a3"/>
        <w:spacing w:after="0" w:line="240" w:lineRule="auto"/>
        <w:ind w:left="0"/>
        <w:jc w:val="both"/>
        <w:rPr>
          <w:rFonts w:ascii="Times New Roman" w:hAnsi="Times New Roman"/>
          <w:sz w:val="24"/>
          <w:szCs w:val="24"/>
        </w:rPr>
      </w:pPr>
      <w:r w:rsidRPr="00F1468B">
        <w:rPr>
          <w:rFonts w:ascii="Times New Roman" w:hAnsi="Times New Roman"/>
          <w:sz w:val="24"/>
          <w:szCs w:val="24"/>
        </w:rPr>
        <w:t>2 балла за краткий ответ, до 8 баллов за обоснование</w:t>
      </w:r>
    </w:p>
    <w:tbl>
      <w:tblPr>
        <w:tblW w:w="0" w:type="auto"/>
        <w:tblLook w:val="04A0"/>
      </w:tblPr>
      <w:tblGrid>
        <w:gridCol w:w="116"/>
        <w:gridCol w:w="555"/>
        <w:gridCol w:w="546"/>
        <w:gridCol w:w="555"/>
        <w:gridCol w:w="547"/>
        <w:gridCol w:w="553"/>
        <w:gridCol w:w="87"/>
        <w:gridCol w:w="85"/>
        <w:gridCol w:w="552"/>
        <w:gridCol w:w="545"/>
        <w:gridCol w:w="552"/>
        <w:gridCol w:w="546"/>
        <w:gridCol w:w="488"/>
        <w:gridCol w:w="4693"/>
      </w:tblGrid>
      <w:tr w:rsidR="00E576DE" w:rsidRPr="00F1468B" w:rsidTr="003238A9">
        <w:trPr>
          <w:trHeight w:val="80"/>
        </w:trPr>
        <w:tc>
          <w:tcPr>
            <w:tcW w:w="5154" w:type="dxa"/>
            <w:gridSpan w:val="12"/>
          </w:tcPr>
          <w:p w:rsidR="00E576DE" w:rsidRPr="00F1468B" w:rsidRDefault="00E576DE" w:rsidP="003238A9">
            <w:pPr>
              <w:rPr>
                <w:b/>
              </w:rPr>
            </w:pPr>
            <w:r w:rsidRPr="00F1468B">
              <w:t xml:space="preserve">Максимальная оценка – </w:t>
            </w:r>
            <w:r w:rsidRPr="00F1468B">
              <w:rPr>
                <w:b/>
              </w:rPr>
              <w:t>10 баллов.</w:t>
            </w:r>
          </w:p>
          <w:p w:rsidR="00E576DE" w:rsidRPr="00F1468B" w:rsidRDefault="00E576DE" w:rsidP="003238A9">
            <w:pPr>
              <w:rPr>
                <w:b/>
              </w:rPr>
            </w:pPr>
            <w:r w:rsidRPr="00F1468B">
              <w:rPr>
                <w:b/>
              </w:rPr>
              <w:t>9 Решите кроссворд.</w:t>
            </w:r>
          </w:p>
        </w:tc>
        <w:tc>
          <w:tcPr>
            <w:tcW w:w="5266" w:type="dxa"/>
            <w:gridSpan w:val="2"/>
          </w:tcPr>
          <w:p w:rsidR="00E576DE" w:rsidRPr="00F1468B" w:rsidRDefault="00E576DE" w:rsidP="003238A9">
            <w:pPr>
              <w:jc w:val="center"/>
              <w:rPr>
                <w:b/>
                <w:u w:val="single"/>
              </w:rPr>
            </w:pPr>
          </w:p>
        </w:tc>
      </w:tr>
      <w:tr w:rsidR="00E576DE" w:rsidRPr="00F1468B" w:rsidTr="003238A9">
        <w:tc>
          <w:tcPr>
            <w:tcW w:w="5154" w:type="dxa"/>
            <w:gridSpan w:val="12"/>
          </w:tcPr>
          <w:p w:rsidR="00E576DE" w:rsidRPr="00F1468B" w:rsidRDefault="00E576DE" w:rsidP="003238A9">
            <w:pPr>
              <w:rPr>
                <w:b/>
              </w:rPr>
            </w:pPr>
          </w:p>
          <w:p w:rsidR="00E576DE" w:rsidRPr="00F1468B" w:rsidRDefault="00E576DE" w:rsidP="003238A9">
            <w:pPr>
              <w:rPr>
                <w:b/>
                <w:u w:val="single"/>
              </w:rPr>
            </w:pPr>
            <w:r w:rsidRPr="00F1468B">
              <w:rPr>
                <w:b/>
              </w:rPr>
              <w:t>По горизонтали:</w:t>
            </w:r>
          </w:p>
        </w:tc>
        <w:tc>
          <w:tcPr>
            <w:tcW w:w="5266" w:type="dxa"/>
            <w:gridSpan w:val="2"/>
          </w:tcPr>
          <w:p w:rsidR="00E576DE" w:rsidRPr="00F1468B" w:rsidRDefault="00E576DE" w:rsidP="003238A9">
            <w:pPr>
              <w:rPr>
                <w:b/>
              </w:rPr>
            </w:pPr>
          </w:p>
          <w:p w:rsidR="00E576DE" w:rsidRPr="00F1468B" w:rsidRDefault="00E576DE" w:rsidP="003238A9">
            <w:pPr>
              <w:rPr>
                <w:b/>
              </w:rPr>
            </w:pPr>
          </w:p>
          <w:p w:rsidR="00E576DE" w:rsidRPr="00F1468B" w:rsidRDefault="00E576DE" w:rsidP="003238A9">
            <w:pPr>
              <w:rPr>
                <w:b/>
                <w:u w:val="single"/>
              </w:rPr>
            </w:pPr>
            <w:r w:rsidRPr="00F1468B">
              <w:rPr>
                <w:b/>
              </w:rPr>
              <w:lastRenderedPageBreak/>
              <w:t>По вертикали:</w:t>
            </w:r>
          </w:p>
        </w:tc>
      </w:tr>
      <w:tr w:rsidR="00E576DE" w:rsidRPr="00F1468B" w:rsidTr="003238A9">
        <w:trPr>
          <w:trHeight w:val="3771"/>
        </w:trPr>
        <w:tc>
          <w:tcPr>
            <w:tcW w:w="5154" w:type="dxa"/>
            <w:gridSpan w:val="12"/>
          </w:tcPr>
          <w:p w:rsidR="00E576DE" w:rsidRPr="0059671E" w:rsidRDefault="00E576DE" w:rsidP="003238A9">
            <w:pPr>
              <w:rPr>
                <w:rFonts w:eastAsia="Cambria"/>
              </w:rPr>
            </w:pPr>
            <w:r w:rsidRPr="0059671E">
              <w:rPr>
                <w:rFonts w:eastAsia="Cambria"/>
              </w:rPr>
              <w:lastRenderedPageBreak/>
              <w:t>1. Папка с документами по какому-либо делу или лицу.</w:t>
            </w:r>
          </w:p>
          <w:p w:rsidR="00E576DE" w:rsidRPr="0059671E" w:rsidRDefault="00E576DE" w:rsidP="003238A9">
            <w:r w:rsidRPr="0059671E">
              <w:rPr>
                <w:rFonts w:eastAsia="Cambria"/>
              </w:rPr>
              <w:t>3. Б</w:t>
            </w:r>
            <w:r w:rsidRPr="0059671E">
              <w:t>ольшая социальная группа, отличающаяся от других по критериям доступа к общественному богатству, власти, социальному престижу.</w:t>
            </w:r>
          </w:p>
          <w:p w:rsidR="00E576DE" w:rsidRPr="0059671E" w:rsidRDefault="00E576DE" w:rsidP="003238A9">
            <w:r w:rsidRPr="0059671E">
              <w:t>4. Термин, используемый для обозначения любой компании.</w:t>
            </w:r>
          </w:p>
          <w:p w:rsidR="00E576DE" w:rsidRPr="00F1468B" w:rsidRDefault="00E576DE" w:rsidP="003238A9">
            <w:pPr>
              <w:rPr>
                <w:b/>
                <w:u w:val="single"/>
              </w:rPr>
            </w:pPr>
            <w:r w:rsidRPr="0059671E">
              <w:t>9. Положение, которое обосновывается в доказательстве.</w:t>
            </w:r>
          </w:p>
        </w:tc>
        <w:tc>
          <w:tcPr>
            <w:tcW w:w="5266" w:type="dxa"/>
            <w:gridSpan w:val="2"/>
          </w:tcPr>
          <w:p w:rsidR="00E576DE" w:rsidRPr="00F1468B" w:rsidRDefault="00E576DE" w:rsidP="003238A9">
            <w:r w:rsidRPr="00F1468B">
              <w:t>1. Специалист по расследованию уголовных преступлений.</w:t>
            </w:r>
          </w:p>
          <w:p w:rsidR="00E576DE" w:rsidRPr="00F1468B" w:rsidRDefault="00E576DE" w:rsidP="003238A9">
            <w:r w:rsidRPr="00F1468B">
              <w:t>2. Карательные меры, применяемые государственными органами.</w:t>
            </w:r>
          </w:p>
          <w:p w:rsidR="00E576DE" w:rsidRPr="00F1468B" w:rsidRDefault="00E576DE" w:rsidP="003238A9">
            <w:r w:rsidRPr="00F1468B">
              <w:t>5. В криминалистике факт нахождения обвиняемого или подозреваемого вне места преступления в момент его совершения, установленный доказанным присутствием его в это время в другом месте.</w:t>
            </w:r>
          </w:p>
          <w:p w:rsidR="00E576DE" w:rsidRPr="00F1468B" w:rsidRDefault="00E576DE" w:rsidP="003238A9">
            <w:r w:rsidRPr="00F1468B">
              <w:t>6. Денежная единица страны или денежные знаки иностранных государств.</w:t>
            </w:r>
          </w:p>
          <w:p w:rsidR="00E576DE" w:rsidRPr="00F1468B" w:rsidRDefault="00E576DE" w:rsidP="003238A9">
            <w:r w:rsidRPr="00F1468B">
              <w:t xml:space="preserve">7. Процессы мысленного или фактического разложения целого на составные части. </w:t>
            </w:r>
          </w:p>
          <w:p w:rsidR="00E576DE" w:rsidRPr="00F1468B" w:rsidRDefault="00E576DE" w:rsidP="003238A9">
            <w:pPr>
              <w:rPr>
                <w:b/>
                <w:u w:val="single"/>
              </w:rPr>
            </w:pPr>
            <w:r w:rsidRPr="00F1468B">
              <w:t>8. Экономическое и социокультурное состояние людей, имеющих минимальное количество ликвидных ценностей и ограниченный доступ к социальным благам.</w:t>
            </w:r>
          </w:p>
        </w:tc>
      </w:tr>
      <w:tr w:rsidR="00E576DE" w:rsidRPr="00F1468B" w:rsidTr="003238A9">
        <w:tblPrEx>
          <w:tblLook w:val="0400"/>
        </w:tblPrEx>
        <w:trPr>
          <w:gridAfter w:val="2"/>
          <w:wAfter w:w="5266" w:type="dxa"/>
        </w:trPr>
        <w:tc>
          <w:tcPr>
            <w:tcW w:w="0" w:type="auto"/>
            <w:gridSpan w:val="7"/>
          </w:tcPr>
          <w:p w:rsidR="00E576DE" w:rsidRPr="00F1468B" w:rsidRDefault="00E576DE" w:rsidP="003238A9">
            <w:pPr>
              <w:pStyle w:val="a5"/>
              <w:spacing w:line="360" w:lineRule="auto"/>
              <w:ind w:firstLine="709"/>
              <w:jc w:val="both"/>
              <w:rPr>
                <w:b/>
                <w:lang w:eastAsia="en-US"/>
              </w:rPr>
            </w:pPr>
          </w:p>
        </w:tc>
        <w:tc>
          <w:tcPr>
            <w:tcW w:w="0" w:type="auto"/>
            <w:gridSpan w:val="5"/>
          </w:tcPr>
          <w:p w:rsidR="00E576DE" w:rsidRPr="00F1468B" w:rsidRDefault="00E576DE" w:rsidP="003238A9">
            <w:pPr>
              <w:pStyle w:val="a5"/>
              <w:spacing w:line="360" w:lineRule="auto"/>
              <w:ind w:firstLine="709"/>
              <w:jc w:val="both"/>
              <w:rPr>
                <w:b/>
                <w:lang w:eastAsia="en-US"/>
              </w:rPr>
            </w:pPr>
          </w:p>
        </w:tc>
      </w:tr>
      <w:tr w:rsidR="00E576DE" w:rsidRPr="00F1468B" w:rsidTr="003238A9">
        <w:tblPrEx>
          <w:tblLook w:val="0400"/>
        </w:tblPrEx>
        <w:trPr>
          <w:gridAfter w:val="2"/>
          <w:wAfter w:w="5266" w:type="dxa"/>
        </w:trPr>
        <w:tc>
          <w:tcPr>
            <w:tcW w:w="0" w:type="auto"/>
            <w:gridSpan w:val="7"/>
          </w:tcPr>
          <w:p w:rsidR="00E576DE" w:rsidRPr="00F1468B" w:rsidRDefault="00E576DE" w:rsidP="003238A9">
            <w:pPr>
              <w:pStyle w:val="a3"/>
              <w:tabs>
                <w:tab w:val="left" w:pos="567"/>
                <w:tab w:val="left" w:pos="4820"/>
                <w:tab w:val="left" w:pos="7513"/>
              </w:tabs>
              <w:spacing w:after="0" w:line="240" w:lineRule="auto"/>
              <w:ind w:left="0"/>
              <w:jc w:val="both"/>
              <w:rPr>
                <w:rFonts w:ascii="Times New Roman" w:hAnsi="Times New Roman"/>
                <w:sz w:val="24"/>
                <w:szCs w:val="24"/>
              </w:rPr>
            </w:pPr>
          </w:p>
        </w:tc>
        <w:tc>
          <w:tcPr>
            <w:tcW w:w="0" w:type="auto"/>
            <w:gridSpan w:val="5"/>
          </w:tcPr>
          <w:p w:rsidR="00E576DE" w:rsidRPr="00F1468B" w:rsidRDefault="00E576DE" w:rsidP="003238A9">
            <w:pPr>
              <w:pStyle w:val="a3"/>
              <w:tabs>
                <w:tab w:val="left" w:pos="567"/>
                <w:tab w:val="left" w:pos="4820"/>
                <w:tab w:val="left" w:pos="7513"/>
              </w:tabs>
              <w:spacing w:after="0" w:line="240" w:lineRule="auto"/>
              <w:ind w:left="0"/>
              <w:jc w:val="both"/>
              <w:rPr>
                <w:rFonts w:ascii="Times New Roman" w:hAnsi="Times New Roman"/>
                <w:sz w:val="24"/>
                <w:szCs w:val="24"/>
              </w:rPr>
            </w:pPr>
          </w:p>
        </w:tc>
      </w:tr>
      <w:tr w:rsidR="00E576DE" w:rsidRPr="00F1468B" w:rsidTr="003238A9">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tblPrEx>
        <w:trPr>
          <w:gridBefore w:val="1"/>
          <w:gridAfter w:val="1"/>
          <w:wBefore w:w="114" w:type="dxa"/>
          <w:wAfter w:w="4778" w:type="dxa"/>
          <w:trHeight w:hRule="exact" w:val="396"/>
          <w:jc w:val="center"/>
        </w:trPr>
        <w:tc>
          <w:tcPr>
            <w:tcW w:w="54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57665B" w:rsidRDefault="00E576DE" w:rsidP="003238A9">
            <w:pPr>
              <w:spacing w:after="120"/>
              <w:rPr>
                <w:rFonts w:ascii="Cambria" w:eastAsia="Cambria" w:hAnsi="Cambria"/>
              </w:rPr>
            </w:pPr>
          </w:p>
        </w:tc>
        <w:tc>
          <w:tcPr>
            <w:tcW w:w="538"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57665B" w:rsidRDefault="00E576DE" w:rsidP="003238A9">
            <w:pPr>
              <w:spacing w:after="120"/>
              <w:rPr>
                <w:rFonts w:ascii="Cambria" w:eastAsia="Cambria" w:hAnsi="Cambria"/>
              </w:rPr>
            </w:pPr>
          </w:p>
        </w:tc>
        <w:tc>
          <w:tcPr>
            <w:tcW w:w="54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57665B" w:rsidRDefault="00E576DE" w:rsidP="003238A9">
            <w:pPr>
              <w:spacing w:after="120"/>
              <w:rPr>
                <w:rFonts w:ascii="Cambria" w:eastAsia="Cambria" w:hAnsi="Cambria"/>
              </w:rPr>
            </w:pPr>
          </w:p>
        </w:tc>
        <w:tc>
          <w:tcPr>
            <w:tcW w:w="539"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57665B" w:rsidRDefault="00E576DE" w:rsidP="003238A9">
            <w:pPr>
              <w:spacing w:after="120"/>
              <w:rPr>
                <w:rFonts w:ascii="Cambria" w:eastAsia="Cambria" w:hAnsi="Cambria"/>
              </w:rPr>
            </w:pPr>
          </w:p>
        </w:tc>
        <w:tc>
          <w:tcPr>
            <w:tcW w:w="543"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vertAlign w:val="superscript"/>
                <w:lang w:val="en-US"/>
              </w:rPr>
              <w:t>2</w:t>
            </w:r>
            <w:r w:rsidRPr="00F1468B">
              <w:rPr>
                <w:rFonts w:ascii="Cambria" w:eastAsia="Cambria" w:hAnsi="Cambria"/>
                <w:lang w:val="en-US"/>
              </w:rPr>
              <w:t>р</w:t>
            </w:r>
          </w:p>
        </w:tc>
        <w:tc>
          <w:tcPr>
            <w:tcW w:w="173" w:type="dxa"/>
            <w:gridSpan w:val="2"/>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2"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3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2"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38"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488"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r>
      <w:tr w:rsidR="00E576DE" w:rsidRPr="00F1468B" w:rsidTr="003238A9">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tblPrEx>
        <w:trPr>
          <w:gridBefore w:val="1"/>
          <w:gridAfter w:val="1"/>
          <w:wBefore w:w="114" w:type="dxa"/>
          <w:wAfter w:w="4778" w:type="dxa"/>
          <w:trHeight w:hRule="exact" w:val="396"/>
          <w:jc w:val="center"/>
        </w:trPr>
        <w:tc>
          <w:tcPr>
            <w:tcW w:w="544"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vertAlign w:val="superscript"/>
                <w:lang w:val="en-US"/>
              </w:rPr>
              <w:t>1</w:t>
            </w:r>
            <w:r w:rsidRPr="00F1468B">
              <w:rPr>
                <w:rFonts w:ascii="Cambria" w:eastAsia="Cambria" w:hAnsi="Cambria"/>
                <w:lang w:val="en-US"/>
              </w:rPr>
              <w:t>д</w:t>
            </w:r>
          </w:p>
        </w:tc>
        <w:tc>
          <w:tcPr>
            <w:tcW w:w="538"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о</w:t>
            </w:r>
          </w:p>
        </w:tc>
        <w:tc>
          <w:tcPr>
            <w:tcW w:w="544"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с</w:t>
            </w:r>
          </w:p>
        </w:tc>
        <w:tc>
          <w:tcPr>
            <w:tcW w:w="539"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ь</w:t>
            </w:r>
          </w:p>
        </w:tc>
        <w:tc>
          <w:tcPr>
            <w:tcW w:w="543"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е</w:t>
            </w:r>
          </w:p>
        </w:tc>
        <w:tc>
          <w:tcPr>
            <w:tcW w:w="173" w:type="dxa"/>
            <w:gridSpan w:val="2"/>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2"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3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2"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vertAlign w:val="superscript"/>
                <w:lang w:val="en-US"/>
              </w:rPr>
              <w:t>7</w:t>
            </w:r>
            <w:r w:rsidRPr="00F1468B">
              <w:rPr>
                <w:rFonts w:ascii="Cambria" w:eastAsia="Cambria" w:hAnsi="Cambria"/>
                <w:lang w:val="en-US"/>
              </w:rPr>
              <w:t>а</w:t>
            </w:r>
          </w:p>
        </w:tc>
        <w:tc>
          <w:tcPr>
            <w:tcW w:w="538"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488"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vertAlign w:val="superscript"/>
                <w:lang w:val="en-US"/>
              </w:rPr>
              <w:t>8</w:t>
            </w:r>
            <w:r w:rsidRPr="00F1468B">
              <w:rPr>
                <w:rFonts w:ascii="Cambria" w:eastAsia="Cambria" w:hAnsi="Cambria"/>
                <w:lang w:val="en-US"/>
              </w:rPr>
              <w:t>б</w:t>
            </w:r>
          </w:p>
        </w:tc>
      </w:tr>
      <w:tr w:rsidR="00E576DE" w:rsidRPr="00F1468B" w:rsidTr="003238A9">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tblPrEx>
        <w:trPr>
          <w:gridBefore w:val="1"/>
          <w:gridAfter w:val="1"/>
          <w:wBefore w:w="114" w:type="dxa"/>
          <w:wAfter w:w="4778" w:type="dxa"/>
          <w:trHeight w:hRule="exact" w:val="396"/>
          <w:jc w:val="center"/>
        </w:trPr>
        <w:tc>
          <w:tcPr>
            <w:tcW w:w="544"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е</w:t>
            </w:r>
          </w:p>
        </w:tc>
        <w:tc>
          <w:tcPr>
            <w:tcW w:w="538"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39"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3"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п</w:t>
            </w:r>
          </w:p>
        </w:tc>
        <w:tc>
          <w:tcPr>
            <w:tcW w:w="173" w:type="dxa"/>
            <w:gridSpan w:val="2"/>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2"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vertAlign w:val="superscript"/>
                <w:lang w:val="en-US"/>
              </w:rPr>
              <w:t>6</w:t>
            </w:r>
            <w:r w:rsidRPr="00F1468B">
              <w:rPr>
                <w:rFonts w:ascii="Cambria" w:eastAsia="Cambria" w:hAnsi="Cambria"/>
                <w:lang w:val="en-US"/>
              </w:rPr>
              <w:t>в</w:t>
            </w:r>
          </w:p>
        </w:tc>
        <w:tc>
          <w:tcPr>
            <w:tcW w:w="53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2"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н</w:t>
            </w:r>
          </w:p>
        </w:tc>
        <w:tc>
          <w:tcPr>
            <w:tcW w:w="538"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488"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е</w:t>
            </w:r>
          </w:p>
        </w:tc>
      </w:tr>
      <w:tr w:rsidR="00E576DE" w:rsidRPr="00F1468B" w:rsidTr="003238A9">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tblPrEx>
        <w:trPr>
          <w:gridBefore w:val="1"/>
          <w:gridAfter w:val="1"/>
          <w:wBefore w:w="114" w:type="dxa"/>
          <w:wAfter w:w="4778" w:type="dxa"/>
          <w:trHeight w:hRule="exact" w:val="396"/>
          <w:jc w:val="center"/>
        </w:trPr>
        <w:tc>
          <w:tcPr>
            <w:tcW w:w="544"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т</w:t>
            </w:r>
          </w:p>
        </w:tc>
        <w:tc>
          <w:tcPr>
            <w:tcW w:w="538"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4"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vertAlign w:val="superscript"/>
                <w:lang w:val="en-US"/>
              </w:rPr>
              <w:t>4</w:t>
            </w:r>
            <w:r w:rsidRPr="00F1468B">
              <w:rPr>
                <w:rFonts w:ascii="Cambria" w:eastAsia="Cambria" w:hAnsi="Cambria"/>
                <w:lang w:val="en-US"/>
              </w:rPr>
              <w:t>ф</w:t>
            </w:r>
          </w:p>
        </w:tc>
        <w:tc>
          <w:tcPr>
            <w:tcW w:w="539"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и</w:t>
            </w:r>
          </w:p>
        </w:tc>
        <w:tc>
          <w:tcPr>
            <w:tcW w:w="543"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р</w:t>
            </w:r>
          </w:p>
        </w:tc>
        <w:tc>
          <w:tcPr>
            <w:tcW w:w="173" w:type="dxa"/>
            <w:gridSpan w:val="2"/>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м</w:t>
            </w:r>
          </w:p>
        </w:tc>
        <w:tc>
          <w:tcPr>
            <w:tcW w:w="542"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а</w:t>
            </w:r>
          </w:p>
        </w:tc>
        <w:tc>
          <w:tcPr>
            <w:tcW w:w="53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2"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а</w:t>
            </w:r>
          </w:p>
        </w:tc>
        <w:tc>
          <w:tcPr>
            <w:tcW w:w="538"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488"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д</w:t>
            </w:r>
          </w:p>
        </w:tc>
      </w:tr>
      <w:tr w:rsidR="00E576DE" w:rsidRPr="00F1468B" w:rsidTr="003238A9">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tblPrEx>
        <w:trPr>
          <w:gridBefore w:val="1"/>
          <w:gridAfter w:val="1"/>
          <w:wBefore w:w="114" w:type="dxa"/>
          <w:wAfter w:w="4778" w:type="dxa"/>
          <w:trHeight w:hRule="exact" w:val="396"/>
          <w:jc w:val="center"/>
        </w:trPr>
        <w:tc>
          <w:tcPr>
            <w:tcW w:w="544"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е</w:t>
            </w:r>
          </w:p>
        </w:tc>
        <w:tc>
          <w:tcPr>
            <w:tcW w:w="538"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39"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3"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е</w:t>
            </w:r>
          </w:p>
        </w:tc>
        <w:tc>
          <w:tcPr>
            <w:tcW w:w="173" w:type="dxa"/>
            <w:gridSpan w:val="2"/>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2"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л</w:t>
            </w:r>
          </w:p>
        </w:tc>
        <w:tc>
          <w:tcPr>
            <w:tcW w:w="53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2"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л</w:t>
            </w:r>
          </w:p>
        </w:tc>
        <w:tc>
          <w:tcPr>
            <w:tcW w:w="538"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488"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н</w:t>
            </w:r>
          </w:p>
        </w:tc>
      </w:tr>
      <w:tr w:rsidR="00E576DE" w:rsidRPr="00F1468B" w:rsidTr="003238A9">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tblPrEx>
        <w:trPr>
          <w:gridBefore w:val="1"/>
          <w:gridAfter w:val="1"/>
          <w:wBefore w:w="114" w:type="dxa"/>
          <w:wAfter w:w="4778" w:type="dxa"/>
          <w:trHeight w:hRule="exact" w:val="396"/>
          <w:jc w:val="center"/>
        </w:trPr>
        <w:tc>
          <w:tcPr>
            <w:tcW w:w="544"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vertAlign w:val="superscript"/>
                <w:lang w:val="en-US"/>
              </w:rPr>
              <w:t>3</w:t>
            </w:r>
            <w:r w:rsidRPr="00F1468B">
              <w:rPr>
                <w:rFonts w:ascii="Cambria" w:eastAsia="Cambria" w:hAnsi="Cambria"/>
                <w:lang w:val="en-US"/>
              </w:rPr>
              <w:t>к</w:t>
            </w:r>
          </w:p>
        </w:tc>
        <w:tc>
          <w:tcPr>
            <w:tcW w:w="538"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л</w:t>
            </w:r>
          </w:p>
        </w:tc>
        <w:tc>
          <w:tcPr>
            <w:tcW w:w="544"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vertAlign w:val="superscript"/>
                <w:lang w:val="en-US"/>
              </w:rPr>
              <w:t>5</w:t>
            </w:r>
            <w:r w:rsidRPr="00F1468B">
              <w:rPr>
                <w:rFonts w:ascii="Cambria" w:eastAsia="Cambria" w:hAnsi="Cambria"/>
                <w:lang w:val="en-US"/>
              </w:rPr>
              <w:t>а</w:t>
            </w:r>
          </w:p>
        </w:tc>
        <w:tc>
          <w:tcPr>
            <w:tcW w:w="539"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с</w:t>
            </w:r>
          </w:p>
        </w:tc>
        <w:tc>
          <w:tcPr>
            <w:tcW w:w="543"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с</w:t>
            </w:r>
          </w:p>
        </w:tc>
        <w:tc>
          <w:tcPr>
            <w:tcW w:w="173" w:type="dxa"/>
            <w:gridSpan w:val="2"/>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2"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ю</w:t>
            </w:r>
          </w:p>
        </w:tc>
        <w:tc>
          <w:tcPr>
            <w:tcW w:w="53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2"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и</w:t>
            </w:r>
          </w:p>
        </w:tc>
        <w:tc>
          <w:tcPr>
            <w:tcW w:w="538"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488"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о</w:t>
            </w:r>
          </w:p>
        </w:tc>
      </w:tr>
      <w:tr w:rsidR="00E576DE" w:rsidRPr="00F1468B" w:rsidTr="003238A9">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tblPrEx>
        <w:trPr>
          <w:gridBefore w:val="1"/>
          <w:gridAfter w:val="1"/>
          <w:wBefore w:w="114" w:type="dxa"/>
          <w:wAfter w:w="4778" w:type="dxa"/>
          <w:trHeight w:hRule="exact" w:val="396"/>
          <w:jc w:val="center"/>
        </w:trPr>
        <w:tc>
          <w:tcPr>
            <w:tcW w:w="544"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т</w:t>
            </w:r>
          </w:p>
        </w:tc>
        <w:tc>
          <w:tcPr>
            <w:tcW w:w="538"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4"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л</w:t>
            </w:r>
          </w:p>
        </w:tc>
        <w:tc>
          <w:tcPr>
            <w:tcW w:w="539"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3"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с</w:t>
            </w:r>
          </w:p>
        </w:tc>
        <w:tc>
          <w:tcPr>
            <w:tcW w:w="173" w:type="dxa"/>
            <w:gridSpan w:val="2"/>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2"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vertAlign w:val="superscript"/>
                <w:lang w:val="en-US"/>
              </w:rPr>
              <w:t>9</w:t>
            </w:r>
            <w:r w:rsidRPr="00F1468B">
              <w:rPr>
                <w:rFonts w:ascii="Cambria" w:eastAsia="Cambria" w:hAnsi="Cambria"/>
                <w:lang w:val="en-US"/>
              </w:rPr>
              <w:t>т</w:t>
            </w:r>
          </w:p>
        </w:tc>
        <w:tc>
          <w:tcPr>
            <w:tcW w:w="537"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е</w:t>
            </w:r>
          </w:p>
        </w:tc>
        <w:tc>
          <w:tcPr>
            <w:tcW w:w="542"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з</w:t>
            </w:r>
          </w:p>
        </w:tc>
        <w:tc>
          <w:tcPr>
            <w:tcW w:w="538"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и</w:t>
            </w:r>
          </w:p>
        </w:tc>
        <w:tc>
          <w:tcPr>
            <w:tcW w:w="488"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с</w:t>
            </w:r>
          </w:p>
        </w:tc>
      </w:tr>
      <w:tr w:rsidR="00E576DE" w:rsidRPr="00F1468B" w:rsidTr="003238A9">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tblPrEx>
        <w:trPr>
          <w:gridBefore w:val="1"/>
          <w:gridAfter w:val="1"/>
          <w:wBefore w:w="114" w:type="dxa"/>
          <w:wAfter w:w="4778" w:type="dxa"/>
          <w:trHeight w:hRule="exact" w:val="396"/>
          <w:jc w:val="center"/>
        </w:trPr>
        <w:tc>
          <w:tcPr>
            <w:tcW w:w="544"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и</w:t>
            </w:r>
          </w:p>
        </w:tc>
        <w:tc>
          <w:tcPr>
            <w:tcW w:w="538"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4"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и</w:t>
            </w:r>
          </w:p>
        </w:tc>
        <w:tc>
          <w:tcPr>
            <w:tcW w:w="539"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3"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и</w:t>
            </w:r>
          </w:p>
        </w:tc>
        <w:tc>
          <w:tcPr>
            <w:tcW w:w="173" w:type="dxa"/>
            <w:gridSpan w:val="2"/>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2"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а</w:t>
            </w:r>
          </w:p>
        </w:tc>
        <w:tc>
          <w:tcPr>
            <w:tcW w:w="53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2"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38"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488"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т</w:t>
            </w:r>
          </w:p>
        </w:tc>
      </w:tr>
      <w:tr w:rsidR="00E576DE" w:rsidRPr="00F1468B" w:rsidTr="003238A9">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tblPrEx>
        <w:trPr>
          <w:gridBefore w:val="1"/>
          <w:gridAfter w:val="1"/>
          <w:wBefore w:w="114" w:type="dxa"/>
          <w:wAfter w:w="4778" w:type="dxa"/>
          <w:trHeight w:hRule="exact" w:val="396"/>
          <w:jc w:val="center"/>
        </w:trPr>
        <w:tc>
          <w:tcPr>
            <w:tcW w:w="544"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в</w:t>
            </w:r>
          </w:p>
        </w:tc>
        <w:tc>
          <w:tcPr>
            <w:tcW w:w="538"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4"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б</w:t>
            </w:r>
          </w:p>
        </w:tc>
        <w:tc>
          <w:tcPr>
            <w:tcW w:w="539"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3"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rPr>
            </w:pPr>
            <w:r w:rsidRPr="00F1468B">
              <w:rPr>
                <w:rFonts w:ascii="Cambria" w:eastAsia="Cambria" w:hAnsi="Cambria"/>
              </w:rPr>
              <w:t>и</w:t>
            </w:r>
          </w:p>
        </w:tc>
        <w:tc>
          <w:tcPr>
            <w:tcW w:w="173" w:type="dxa"/>
            <w:gridSpan w:val="2"/>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2"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3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2"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38"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488"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ь</w:t>
            </w:r>
          </w:p>
        </w:tc>
      </w:tr>
      <w:tr w:rsidR="00E576DE" w:rsidRPr="00F1468B" w:rsidTr="003238A9">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tblPrEx>
        <w:trPr>
          <w:gridBefore w:val="1"/>
          <w:gridAfter w:val="1"/>
          <w:wBefore w:w="114" w:type="dxa"/>
          <w:wAfter w:w="4778" w:type="dxa"/>
          <w:trHeight w:hRule="exact" w:val="396"/>
          <w:jc w:val="center"/>
        </w:trPr>
        <w:tc>
          <w:tcPr>
            <w:tcW w:w="54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38"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4" w:type="dxa"/>
            <w:tcBorders>
              <w:top w:val="single" w:sz="4" w:space="0" w:color="888888"/>
              <w:left w:val="single" w:sz="4" w:space="0" w:color="888888"/>
              <w:bottom w:val="single" w:sz="4" w:space="0" w:color="888888"/>
              <w:right w:val="single" w:sz="4" w:space="0" w:color="888888"/>
            </w:tcBorders>
            <w:vAlign w:val="center"/>
            <w:hideMark/>
          </w:tcPr>
          <w:p w:rsidR="00E576DE" w:rsidRPr="00F1468B" w:rsidRDefault="00E576DE" w:rsidP="003238A9">
            <w:pPr>
              <w:spacing w:after="120"/>
              <w:rPr>
                <w:rFonts w:ascii="Cambria" w:eastAsia="Cambria" w:hAnsi="Cambria"/>
                <w:lang w:val="en-US"/>
              </w:rPr>
            </w:pPr>
            <w:r w:rsidRPr="00F1468B">
              <w:rPr>
                <w:rFonts w:ascii="Cambria" w:eastAsia="Cambria" w:hAnsi="Cambria"/>
                <w:lang w:val="en-US"/>
              </w:rPr>
              <w:t>и</w:t>
            </w:r>
          </w:p>
        </w:tc>
        <w:tc>
          <w:tcPr>
            <w:tcW w:w="539"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3"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173" w:type="dxa"/>
            <w:gridSpan w:val="2"/>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2"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3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2"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38"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488"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r>
      <w:tr w:rsidR="00E576DE" w:rsidRPr="00F1468B" w:rsidTr="003238A9">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tblPrEx>
        <w:trPr>
          <w:gridBefore w:val="1"/>
          <w:gridAfter w:val="1"/>
          <w:wBefore w:w="114" w:type="dxa"/>
          <w:wAfter w:w="4778" w:type="dxa"/>
          <w:trHeight w:hRule="exact" w:val="396"/>
          <w:jc w:val="center"/>
        </w:trPr>
        <w:tc>
          <w:tcPr>
            <w:tcW w:w="54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38"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39"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3"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173" w:type="dxa"/>
            <w:gridSpan w:val="2"/>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2"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3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42"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538"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c>
          <w:tcPr>
            <w:tcW w:w="488"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E576DE" w:rsidRPr="00F1468B" w:rsidRDefault="00E576DE" w:rsidP="003238A9">
            <w:pPr>
              <w:spacing w:after="120"/>
              <w:rPr>
                <w:rFonts w:ascii="Cambria" w:eastAsia="Cambria" w:hAnsi="Cambria"/>
                <w:lang w:val="en-US"/>
              </w:rPr>
            </w:pPr>
          </w:p>
        </w:tc>
      </w:tr>
    </w:tbl>
    <w:p w:rsidR="00E576DE" w:rsidRPr="00F1468B" w:rsidRDefault="00E576DE" w:rsidP="00E576DE"/>
    <w:p w:rsidR="00E576DE" w:rsidRPr="00F1468B" w:rsidRDefault="00E576DE" w:rsidP="00E576DE"/>
    <w:p w:rsidR="00E576DE" w:rsidRPr="00F1468B" w:rsidRDefault="00E576DE" w:rsidP="00E576DE"/>
    <w:tbl>
      <w:tblPr>
        <w:tblW w:w="0" w:type="auto"/>
        <w:tblLook w:val="0400"/>
      </w:tblPr>
      <w:tblGrid>
        <w:gridCol w:w="2139"/>
        <w:gridCol w:w="1891"/>
      </w:tblGrid>
      <w:tr w:rsidR="00E576DE" w:rsidRPr="00F1468B" w:rsidTr="003238A9">
        <w:tc>
          <w:tcPr>
            <w:tcW w:w="0" w:type="auto"/>
            <w:hideMark/>
          </w:tcPr>
          <w:p w:rsidR="00E576DE" w:rsidRPr="00F1468B" w:rsidRDefault="00E576DE" w:rsidP="003238A9">
            <w:pPr>
              <w:rPr>
                <w:rFonts w:ascii="Cambria" w:eastAsia="Cambria" w:hAnsi="Cambria"/>
                <w:b/>
                <w:lang w:val="en-US"/>
              </w:rPr>
            </w:pPr>
            <w:r w:rsidRPr="00F1468B">
              <w:rPr>
                <w:rFonts w:ascii="Cambria" w:eastAsia="Cambria" w:hAnsi="Cambria"/>
                <w:b/>
                <w:lang w:val="en-US"/>
              </w:rPr>
              <w:t>По горизонтали:</w:t>
            </w:r>
          </w:p>
        </w:tc>
        <w:tc>
          <w:tcPr>
            <w:tcW w:w="0" w:type="auto"/>
            <w:hideMark/>
          </w:tcPr>
          <w:p w:rsidR="00E576DE" w:rsidRPr="00F1468B" w:rsidRDefault="00E576DE" w:rsidP="003238A9">
            <w:pPr>
              <w:rPr>
                <w:rFonts w:ascii="Cambria" w:eastAsia="Cambria" w:hAnsi="Cambria"/>
                <w:b/>
                <w:lang w:val="en-US"/>
              </w:rPr>
            </w:pPr>
            <w:r w:rsidRPr="00F1468B">
              <w:rPr>
                <w:rFonts w:ascii="Cambria" w:eastAsia="Cambria" w:hAnsi="Cambria"/>
                <w:b/>
                <w:lang w:val="en-US"/>
              </w:rPr>
              <w:t>По вертикали:</w:t>
            </w:r>
          </w:p>
        </w:tc>
      </w:tr>
      <w:tr w:rsidR="00E576DE" w:rsidRPr="00F1468B" w:rsidTr="003238A9">
        <w:tc>
          <w:tcPr>
            <w:tcW w:w="0" w:type="auto"/>
            <w:hideMark/>
          </w:tcPr>
          <w:p w:rsidR="00E576DE" w:rsidRPr="00F1468B" w:rsidRDefault="00E576DE" w:rsidP="003238A9">
            <w:pPr>
              <w:rPr>
                <w:rFonts w:ascii="Cambria" w:eastAsia="Cambria" w:hAnsi="Cambria"/>
                <w:lang w:val="en-US"/>
              </w:rPr>
            </w:pPr>
            <w:r w:rsidRPr="00F1468B">
              <w:rPr>
                <w:rFonts w:ascii="Cambria" w:eastAsia="Cambria" w:hAnsi="Cambria"/>
                <w:lang w:val="en-US"/>
              </w:rPr>
              <w:t>1. досье</w:t>
            </w:r>
          </w:p>
          <w:p w:rsidR="00E576DE" w:rsidRPr="00F1468B" w:rsidRDefault="00E576DE" w:rsidP="003238A9">
            <w:pPr>
              <w:rPr>
                <w:rFonts w:ascii="Cambria" w:eastAsia="Cambria" w:hAnsi="Cambria"/>
                <w:lang w:val="en-US"/>
              </w:rPr>
            </w:pPr>
            <w:r w:rsidRPr="00F1468B">
              <w:rPr>
                <w:rFonts w:ascii="Cambria" w:eastAsia="Cambria" w:hAnsi="Cambria"/>
                <w:lang w:val="en-US"/>
              </w:rPr>
              <w:t>3. класс</w:t>
            </w:r>
          </w:p>
          <w:p w:rsidR="00E576DE" w:rsidRPr="00F1468B" w:rsidRDefault="00E576DE" w:rsidP="003238A9">
            <w:pPr>
              <w:rPr>
                <w:rFonts w:ascii="Cambria" w:eastAsia="Cambria" w:hAnsi="Cambria"/>
                <w:lang w:val="en-US"/>
              </w:rPr>
            </w:pPr>
            <w:r w:rsidRPr="00F1468B">
              <w:rPr>
                <w:rFonts w:ascii="Cambria" w:eastAsia="Cambria" w:hAnsi="Cambria"/>
                <w:lang w:val="en-US"/>
              </w:rPr>
              <w:t>4. фирма</w:t>
            </w:r>
          </w:p>
          <w:p w:rsidR="00E576DE" w:rsidRPr="00F1468B" w:rsidRDefault="00E576DE" w:rsidP="003238A9">
            <w:pPr>
              <w:rPr>
                <w:rFonts w:ascii="Cambria" w:eastAsia="Cambria" w:hAnsi="Cambria"/>
                <w:lang w:val="en-US"/>
              </w:rPr>
            </w:pPr>
            <w:r w:rsidRPr="00F1468B">
              <w:rPr>
                <w:rFonts w:ascii="Cambria" w:eastAsia="Cambria" w:hAnsi="Cambria"/>
                <w:lang w:val="en-US"/>
              </w:rPr>
              <w:t>9. тезис</w:t>
            </w:r>
          </w:p>
        </w:tc>
        <w:tc>
          <w:tcPr>
            <w:tcW w:w="0" w:type="auto"/>
            <w:hideMark/>
          </w:tcPr>
          <w:p w:rsidR="00E576DE" w:rsidRPr="00F1468B" w:rsidRDefault="00E576DE" w:rsidP="003238A9">
            <w:pPr>
              <w:rPr>
                <w:rFonts w:ascii="Cambria" w:eastAsia="Cambria" w:hAnsi="Cambria"/>
              </w:rPr>
            </w:pPr>
            <w:r w:rsidRPr="00F1468B">
              <w:rPr>
                <w:rFonts w:ascii="Cambria" w:eastAsia="Cambria" w:hAnsi="Cambria"/>
              </w:rPr>
              <w:t>1. детектив</w:t>
            </w:r>
          </w:p>
          <w:p w:rsidR="00E576DE" w:rsidRPr="00F1468B" w:rsidRDefault="00E576DE" w:rsidP="003238A9">
            <w:pPr>
              <w:rPr>
                <w:rFonts w:ascii="Cambria" w:eastAsia="Cambria" w:hAnsi="Cambria"/>
              </w:rPr>
            </w:pPr>
            <w:r w:rsidRPr="00F1468B">
              <w:rPr>
                <w:rFonts w:ascii="Cambria" w:eastAsia="Cambria" w:hAnsi="Cambria"/>
              </w:rPr>
              <w:t>2. репрессии</w:t>
            </w:r>
          </w:p>
          <w:p w:rsidR="00E576DE" w:rsidRPr="00F1468B" w:rsidRDefault="00E576DE" w:rsidP="003238A9">
            <w:pPr>
              <w:rPr>
                <w:rFonts w:ascii="Cambria" w:eastAsia="Cambria" w:hAnsi="Cambria"/>
              </w:rPr>
            </w:pPr>
            <w:r w:rsidRPr="00F1468B">
              <w:rPr>
                <w:rFonts w:ascii="Cambria" w:eastAsia="Cambria" w:hAnsi="Cambria"/>
              </w:rPr>
              <w:t>5. алиби</w:t>
            </w:r>
          </w:p>
          <w:p w:rsidR="00E576DE" w:rsidRPr="00F1468B" w:rsidRDefault="00E576DE" w:rsidP="003238A9">
            <w:pPr>
              <w:rPr>
                <w:rFonts w:ascii="Cambria" w:eastAsia="Cambria" w:hAnsi="Cambria"/>
              </w:rPr>
            </w:pPr>
            <w:r w:rsidRPr="00F1468B">
              <w:rPr>
                <w:rFonts w:ascii="Cambria" w:eastAsia="Cambria" w:hAnsi="Cambria"/>
              </w:rPr>
              <w:t>6. валюта</w:t>
            </w:r>
          </w:p>
          <w:p w:rsidR="00E576DE" w:rsidRPr="00F1468B" w:rsidRDefault="00E576DE" w:rsidP="003238A9">
            <w:pPr>
              <w:rPr>
                <w:rFonts w:ascii="Cambria" w:eastAsia="Cambria" w:hAnsi="Cambria"/>
              </w:rPr>
            </w:pPr>
            <w:r w:rsidRPr="00F1468B">
              <w:rPr>
                <w:rFonts w:ascii="Cambria" w:eastAsia="Cambria" w:hAnsi="Cambria"/>
              </w:rPr>
              <w:t>7. анализ</w:t>
            </w:r>
          </w:p>
          <w:p w:rsidR="00E576DE" w:rsidRPr="00F1468B" w:rsidRDefault="00E576DE" w:rsidP="003238A9">
            <w:pPr>
              <w:rPr>
                <w:rFonts w:ascii="Cambria" w:eastAsia="Cambria" w:hAnsi="Cambria"/>
              </w:rPr>
            </w:pPr>
            <w:r w:rsidRPr="00F1468B">
              <w:rPr>
                <w:rFonts w:ascii="Cambria" w:eastAsia="Cambria" w:hAnsi="Cambria"/>
              </w:rPr>
              <w:t>8. бедность</w:t>
            </w:r>
          </w:p>
        </w:tc>
      </w:tr>
    </w:tbl>
    <w:p w:rsidR="00E576DE" w:rsidRPr="00F1468B" w:rsidRDefault="00E576DE" w:rsidP="00E576DE">
      <w:pPr>
        <w:rPr>
          <w:b/>
        </w:rPr>
      </w:pPr>
    </w:p>
    <w:p w:rsidR="00E576DE" w:rsidRPr="00F1468B" w:rsidRDefault="00E576DE" w:rsidP="00E576DE">
      <w:pPr>
        <w:rPr>
          <w:b/>
        </w:rPr>
      </w:pPr>
    </w:p>
    <w:p w:rsidR="00E576DE" w:rsidRPr="00F1468B" w:rsidRDefault="00E576DE" w:rsidP="00E576DE">
      <w:pPr>
        <w:rPr>
          <w:b/>
        </w:rPr>
      </w:pPr>
    </w:p>
    <w:p w:rsidR="00E576DE" w:rsidRPr="00F1468B" w:rsidRDefault="00E576DE" w:rsidP="00E576DE">
      <w:pPr>
        <w:rPr>
          <w:b/>
        </w:rPr>
      </w:pPr>
    </w:p>
    <w:p w:rsidR="00E576DE" w:rsidRPr="00F1468B" w:rsidRDefault="00E576DE" w:rsidP="00E576DE">
      <w:pPr>
        <w:rPr>
          <w:b/>
        </w:rPr>
      </w:pPr>
      <w:r w:rsidRPr="00F1468B">
        <w:rPr>
          <w:b/>
        </w:rPr>
        <w:t>Критерии оценки:</w:t>
      </w:r>
    </w:p>
    <w:p w:rsidR="00E576DE" w:rsidRPr="00F1468B" w:rsidRDefault="00E576DE" w:rsidP="00E576DE">
      <w:pPr>
        <w:pStyle w:val="a3"/>
        <w:tabs>
          <w:tab w:val="left" w:pos="567"/>
          <w:tab w:val="left" w:pos="4820"/>
          <w:tab w:val="left" w:pos="7513"/>
        </w:tabs>
        <w:spacing w:after="0" w:line="240" w:lineRule="auto"/>
        <w:ind w:left="0"/>
        <w:jc w:val="both"/>
        <w:rPr>
          <w:rFonts w:ascii="Times New Roman" w:hAnsi="Times New Roman"/>
          <w:sz w:val="24"/>
          <w:szCs w:val="24"/>
        </w:rPr>
      </w:pPr>
      <w:r w:rsidRPr="00F1468B">
        <w:rPr>
          <w:rFonts w:ascii="Times New Roman" w:hAnsi="Times New Roman"/>
          <w:sz w:val="24"/>
          <w:szCs w:val="24"/>
        </w:rPr>
        <w:t xml:space="preserve">За каждое правильно угаданное слово –2 балла. </w:t>
      </w:r>
    </w:p>
    <w:p w:rsidR="00E576DE" w:rsidRPr="00F1468B" w:rsidRDefault="00E576DE" w:rsidP="00E576DE">
      <w:r w:rsidRPr="00F1468B">
        <w:t xml:space="preserve">Максимальная оценка – </w:t>
      </w:r>
      <w:r w:rsidRPr="00F1468B">
        <w:rPr>
          <w:b/>
        </w:rPr>
        <w:t>20 баллов.</w:t>
      </w:r>
    </w:p>
    <w:p w:rsidR="00E576DE" w:rsidRPr="00F1468B" w:rsidRDefault="00E576DE" w:rsidP="00E576DE"/>
    <w:p w:rsidR="00603C08" w:rsidRDefault="00603C08">
      <w:bookmarkStart w:id="2" w:name="_GoBack"/>
      <w:bookmarkEnd w:id="2"/>
    </w:p>
    <w:p w:rsidR="00461DC9" w:rsidRDefault="00461DC9"/>
    <w:p w:rsidR="00461DC9" w:rsidRDefault="00461DC9"/>
    <w:p w:rsidR="00461DC9" w:rsidRPr="00731C27" w:rsidRDefault="00461DC9" w:rsidP="00461DC9">
      <w:pPr>
        <w:jc w:val="center"/>
        <w:rPr>
          <w:b/>
        </w:rPr>
      </w:pPr>
      <w:r w:rsidRPr="00731C27">
        <w:rPr>
          <w:b/>
        </w:rPr>
        <w:lastRenderedPageBreak/>
        <w:t>Муниципальный этап всероссийской олимпиады школьников по обществознанию</w:t>
      </w:r>
    </w:p>
    <w:p w:rsidR="00461DC9" w:rsidRPr="00731C27" w:rsidRDefault="00461DC9" w:rsidP="00461DC9">
      <w:pPr>
        <w:jc w:val="center"/>
        <w:rPr>
          <w:b/>
        </w:rPr>
      </w:pPr>
      <w:r w:rsidRPr="00731C27">
        <w:rPr>
          <w:b/>
        </w:rPr>
        <w:t>2020/2021 учебный год</w:t>
      </w:r>
    </w:p>
    <w:p w:rsidR="00461DC9" w:rsidRPr="00731C27" w:rsidRDefault="00461DC9" w:rsidP="00461DC9">
      <w:pPr>
        <w:jc w:val="center"/>
        <w:rPr>
          <w:b/>
        </w:rPr>
      </w:pPr>
      <w:r w:rsidRPr="00731C27">
        <w:rPr>
          <w:b/>
        </w:rPr>
        <w:t>Задания с ключами и критериями оценивания для 9 класса</w:t>
      </w:r>
    </w:p>
    <w:p w:rsidR="00461DC9" w:rsidRPr="00731C27" w:rsidRDefault="00461DC9" w:rsidP="00461DC9">
      <w:pPr>
        <w:jc w:val="center"/>
        <w:rPr>
          <w:b/>
        </w:rPr>
      </w:pPr>
      <w:r w:rsidRPr="00731C27">
        <w:rPr>
          <w:b/>
        </w:rPr>
        <w:t xml:space="preserve">Максимальное количество баллов: </w:t>
      </w:r>
      <w:r>
        <w:rPr>
          <w:b/>
        </w:rPr>
        <w:t>100</w:t>
      </w:r>
    </w:p>
    <w:p w:rsidR="00461DC9" w:rsidRPr="00731C27" w:rsidRDefault="00461DC9" w:rsidP="00461DC9">
      <w:pPr>
        <w:jc w:val="center"/>
        <w:rPr>
          <w:b/>
        </w:rPr>
      </w:pPr>
      <w:r w:rsidRPr="00731C27">
        <w:rPr>
          <w:b/>
        </w:rPr>
        <w:t xml:space="preserve">ТУР </w:t>
      </w:r>
      <w:r w:rsidRPr="00731C27">
        <w:rPr>
          <w:b/>
          <w:lang w:val="en-US"/>
        </w:rPr>
        <w:t>I</w:t>
      </w:r>
    </w:p>
    <w:p w:rsidR="00461DC9" w:rsidRPr="00461DC9" w:rsidRDefault="00461DC9" w:rsidP="00461DC9">
      <w:pPr>
        <w:pStyle w:val="1"/>
        <w:numPr>
          <w:ilvl w:val="0"/>
          <w:numId w:val="4"/>
        </w:numPr>
        <w:spacing w:after="0" w:line="240" w:lineRule="auto"/>
        <w:jc w:val="both"/>
        <w:rPr>
          <w:rFonts w:ascii="Times New Roman" w:hAnsi="Times New Roman"/>
          <w:b/>
          <w:sz w:val="24"/>
          <w:szCs w:val="24"/>
        </w:rPr>
      </w:pPr>
      <w:r w:rsidRPr="00731C27">
        <w:rPr>
          <w:rFonts w:ascii="Times New Roman" w:hAnsi="Times New Roman"/>
          <w:b/>
          <w:sz w:val="24"/>
          <w:szCs w:val="24"/>
        </w:rPr>
        <w:t xml:space="preserve">Приведите в соответствие имена ученых и высказывания.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260"/>
        <w:gridCol w:w="3242"/>
        <w:gridCol w:w="3137"/>
      </w:tblGrid>
      <w:tr w:rsidR="00461DC9" w:rsidRPr="00731C27" w:rsidTr="004A6CFE">
        <w:tc>
          <w:tcPr>
            <w:tcW w:w="3510" w:type="dxa"/>
            <w:gridSpan w:val="2"/>
            <w:tcBorders>
              <w:top w:val="single" w:sz="4" w:space="0" w:color="auto"/>
              <w:left w:val="single" w:sz="4" w:space="0" w:color="auto"/>
              <w:bottom w:val="single" w:sz="4" w:space="0" w:color="auto"/>
              <w:right w:val="single" w:sz="4" w:space="0" w:color="auto"/>
            </w:tcBorders>
          </w:tcPr>
          <w:p w:rsidR="00461DC9" w:rsidRPr="00731C27" w:rsidRDefault="00461DC9" w:rsidP="004A6CFE">
            <w:pPr>
              <w:jc w:val="center"/>
              <w:rPr>
                <w:rFonts w:eastAsia="Calibri"/>
                <w:i/>
              </w:rPr>
            </w:pPr>
            <w:r w:rsidRPr="00731C27">
              <w:rPr>
                <w:rFonts w:eastAsia="Calibri"/>
                <w:i/>
              </w:rPr>
              <w:t>Имена ученых</w:t>
            </w:r>
          </w:p>
        </w:tc>
        <w:tc>
          <w:tcPr>
            <w:tcW w:w="6379" w:type="dxa"/>
            <w:gridSpan w:val="2"/>
            <w:tcBorders>
              <w:top w:val="single" w:sz="4" w:space="0" w:color="auto"/>
              <w:left w:val="single" w:sz="4" w:space="0" w:color="auto"/>
              <w:bottom w:val="single" w:sz="4" w:space="0" w:color="auto"/>
              <w:right w:val="single" w:sz="4" w:space="0" w:color="auto"/>
            </w:tcBorders>
          </w:tcPr>
          <w:p w:rsidR="00461DC9" w:rsidRPr="00731C27" w:rsidRDefault="00461DC9" w:rsidP="004A6CFE">
            <w:pPr>
              <w:jc w:val="center"/>
              <w:rPr>
                <w:rFonts w:eastAsia="Calibri"/>
                <w:i/>
              </w:rPr>
            </w:pPr>
            <w:r w:rsidRPr="00731C27">
              <w:rPr>
                <w:rFonts w:eastAsia="Calibri"/>
                <w:i/>
              </w:rPr>
              <w:t>Высказывание</w:t>
            </w:r>
          </w:p>
        </w:tc>
      </w:tr>
      <w:tr w:rsidR="00461DC9" w:rsidRPr="00731C27" w:rsidTr="004A6CFE">
        <w:tc>
          <w:tcPr>
            <w:tcW w:w="3510" w:type="dxa"/>
            <w:gridSpan w:val="2"/>
            <w:tcBorders>
              <w:top w:val="single" w:sz="4" w:space="0" w:color="auto"/>
              <w:left w:val="single" w:sz="4" w:space="0" w:color="auto"/>
              <w:bottom w:val="single" w:sz="4" w:space="0" w:color="auto"/>
              <w:right w:val="single" w:sz="4" w:space="0" w:color="auto"/>
            </w:tcBorders>
            <w:vAlign w:val="center"/>
          </w:tcPr>
          <w:p w:rsidR="00461DC9" w:rsidRPr="00731C27" w:rsidRDefault="00461DC9" w:rsidP="00461DC9">
            <w:pPr>
              <w:pStyle w:val="a3"/>
              <w:numPr>
                <w:ilvl w:val="0"/>
                <w:numId w:val="7"/>
              </w:numPr>
              <w:spacing w:after="0" w:line="240" w:lineRule="auto"/>
              <w:rPr>
                <w:rFonts w:ascii="Times New Roman" w:eastAsia="Calibri" w:hAnsi="Times New Roman"/>
                <w:sz w:val="24"/>
                <w:szCs w:val="24"/>
              </w:rPr>
            </w:pPr>
            <w:r w:rsidRPr="00731C27">
              <w:rPr>
                <w:rFonts w:ascii="Times New Roman" w:eastAsia="Calibri" w:hAnsi="Times New Roman"/>
                <w:sz w:val="24"/>
                <w:szCs w:val="24"/>
              </w:rPr>
              <w:t>Бандура А.</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461DC9" w:rsidRPr="00731C27" w:rsidRDefault="00461DC9" w:rsidP="004A6CFE">
            <w:pPr>
              <w:ind w:left="177" w:hanging="142"/>
              <w:jc w:val="both"/>
              <w:rPr>
                <w:rFonts w:eastAsia="Calibri"/>
              </w:rPr>
            </w:pPr>
            <w:r w:rsidRPr="00731C27">
              <w:rPr>
                <w:rFonts w:eastAsia="Calibri"/>
              </w:rPr>
              <w:t>А)</w:t>
            </w:r>
            <w:r w:rsidRPr="00731C27">
              <w:t>Н</w:t>
            </w:r>
            <w:r w:rsidRPr="00731C27">
              <w:rPr>
                <w:iCs/>
                <w:color w:val="000000"/>
              </w:rPr>
              <w:t>а всех уровнях поведение личности регулируется ее диспозиционной системой, однако в каждой конкретной  ситуации и в зависимости от цели ведущая роль принадлежит определенному уровню диспозиций или даже конкретному диспозиционному образованию</w:t>
            </w:r>
          </w:p>
        </w:tc>
      </w:tr>
      <w:tr w:rsidR="00461DC9" w:rsidRPr="00731C27" w:rsidTr="004A6CFE">
        <w:tc>
          <w:tcPr>
            <w:tcW w:w="3510" w:type="dxa"/>
            <w:gridSpan w:val="2"/>
            <w:tcBorders>
              <w:top w:val="single" w:sz="4" w:space="0" w:color="auto"/>
              <w:left w:val="single" w:sz="4" w:space="0" w:color="auto"/>
              <w:bottom w:val="single" w:sz="4" w:space="0" w:color="auto"/>
              <w:right w:val="single" w:sz="4" w:space="0" w:color="auto"/>
            </w:tcBorders>
            <w:vAlign w:val="center"/>
          </w:tcPr>
          <w:p w:rsidR="00461DC9" w:rsidRPr="00731C27" w:rsidRDefault="00461DC9" w:rsidP="00461DC9">
            <w:pPr>
              <w:pStyle w:val="a3"/>
              <w:numPr>
                <w:ilvl w:val="0"/>
                <w:numId w:val="7"/>
              </w:numPr>
              <w:spacing w:after="0" w:line="240" w:lineRule="auto"/>
              <w:rPr>
                <w:rFonts w:ascii="Times New Roman" w:eastAsia="Calibri" w:hAnsi="Times New Roman"/>
                <w:sz w:val="24"/>
                <w:szCs w:val="24"/>
              </w:rPr>
            </w:pPr>
            <w:r w:rsidRPr="00731C27">
              <w:rPr>
                <w:rFonts w:ascii="Times New Roman" w:eastAsia="Calibri" w:hAnsi="Times New Roman"/>
                <w:sz w:val="24"/>
                <w:szCs w:val="24"/>
              </w:rPr>
              <w:t>Маркс К.</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461DC9" w:rsidRPr="00731C27" w:rsidRDefault="00461DC9" w:rsidP="004A6CFE">
            <w:pPr>
              <w:ind w:left="177" w:hanging="142"/>
              <w:jc w:val="both"/>
              <w:rPr>
                <w:rFonts w:eastAsia="Calibri"/>
              </w:rPr>
            </w:pPr>
            <w:r w:rsidRPr="00731C27">
              <w:rPr>
                <w:rFonts w:eastAsia="Calibri"/>
              </w:rPr>
              <w:t>Б)</w:t>
            </w:r>
            <w:r w:rsidRPr="00731C27">
              <w:rPr>
                <w:color w:val="000000"/>
              </w:rPr>
              <w:t xml:space="preserve">Поэтому, если человек есть некоторый </w:t>
            </w:r>
            <w:r w:rsidRPr="00731C27">
              <w:rPr>
                <w:i/>
                <w:iCs/>
                <w:color w:val="000000"/>
              </w:rPr>
              <w:t xml:space="preserve">особенный </w:t>
            </w:r>
            <w:r w:rsidRPr="00731C27">
              <w:rPr>
                <w:color w:val="000000"/>
              </w:rPr>
              <w:t xml:space="preserve">индивид и именно его особенность делает из него индивида и действительно </w:t>
            </w:r>
            <w:r w:rsidRPr="00731C27">
              <w:rPr>
                <w:i/>
                <w:iCs/>
                <w:color w:val="000000"/>
              </w:rPr>
              <w:t xml:space="preserve">индивидуальное </w:t>
            </w:r>
            <w:r w:rsidRPr="00731C27">
              <w:rPr>
                <w:color w:val="000000"/>
              </w:rPr>
              <w:t xml:space="preserve">общественное существо, то он в такой же мере есть также и </w:t>
            </w:r>
            <w:r w:rsidRPr="00731C27">
              <w:rPr>
                <w:i/>
                <w:iCs/>
                <w:color w:val="000000"/>
              </w:rPr>
              <w:t xml:space="preserve">тотальность, </w:t>
            </w:r>
            <w:r w:rsidRPr="00731C27">
              <w:rPr>
                <w:color w:val="000000"/>
              </w:rPr>
              <w:t>идеальная тотальность, субъективное для-себя-бытие мыслимого и ощущаемого общества, подобно тому как и в действительности он существует, с одной стороны, как созерцание общественного бытия и действительное пользование им, а с другой стороны – как тотальность человеческого проявления жизни</w:t>
            </w:r>
          </w:p>
        </w:tc>
      </w:tr>
      <w:tr w:rsidR="00461DC9" w:rsidRPr="00731C27" w:rsidTr="004A6CFE">
        <w:tc>
          <w:tcPr>
            <w:tcW w:w="3510" w:type="dxa"/>
            <w:gridSpan w:val="2"/>
            <w:tcBorders>
              <w:top w:val="single" w:sz="4" w:space="0" w:color="auto"/>
              <w:left w:val="single" w:sz="4" w:space="0" w:color="auto"/>
              <w:bottom w:val="single" w:sz="4" w:space="0" w:color="auto"/>
              <w:right w:val="single" w:sz="4" w:space="0" w:color="auto"/>
            </w:tcBorders>
            <w:vAlign w:val="center"/>
          </w:tcPr>
          <w:p w:rsidR="00461DC9" w:rsidRPr="00731C27" w:rsidRDefault="00461DC9" w:rsidP="00461DC9">
            <w:pPr>
              <w:pStyle w:val="a3"/>
              <w:numPr>
                <w:ilvl w:val="0"/>
                <w:numId w:val="7"/>
              </w:numPr>
              <w:spacing w:after="0" w:line="240" w:lineRule="auto"/>
              <w:rPr>
                <w:rFonts w:ascii="Times New Roman" w:eastAsia="Calibri" w:hAnsi="Times New Roman"/>
                <w:sz w:val="24"/>
                <w:szCs w:val="24"/>
              </w:rPr>
            </w:pPr>
            <w:r w:rsidRPr="00731C27">
              <w:rPr>
                <w:rFonts w:ascii="Times New Roman" w:eastAsia="Calibri" w:hAnsi="Times New Roman"/>
                <w:sz w:val="24"/>
                <w:szCs w:val="24"/>
              </w:rPr>
              <w:t>Фромм Э.</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461DC9" w:rsidRPr="00731C27" w:rsidRDefault="00461DC9" w:rsidP="004A6CFE">
            <w:pPr>
              <w:ind w:left="177" w:hanging="142"/>
              <w:jc w:val="both"/>
              <w:rPr>
                <w:rFonts w:eastAsia="Calibri"/>
              </w:rPr>
            </w:pPr>
            <w:r w:rsidRPr="00731C27">
              <w:rPr>
                <w:rFonts w:eastAsia="Calibri"/>
              </w:rPr>
              <w:t>В)</w:t>
            </w:r>
            <w:r w:rsidRPr="00731C27">
              <w:rPr>
                <w:color w:val="000000"/>
              </w:rPr>
              <w:t>Но истина нужна человеку не только для того, чтобы ориентироваться во внешнем мире; его собственная сила в значительной мере зависит от того, насколько он знает истину о самом себе. Иллюзии о себе могут послужить костылями для тех, кто не может ходить без них, но, вообще говоря, они ослабляют личность. Наивысшая сила индивида основана на максимальном развитии его личности, а это предполагает максимальное понимание самого себя. “Познай самого себя” – это одна из главных заповедей силы и счастья человека.</w:t>
            </w:r>
          </w:p>
        </w:tc>
      </w:tr>
      <w:tr w:rsidR="00461DC9" w:rsidRPr="00731C27" w:rsidTr="004A6CFE">
        <w:tc>
          <w:tcPr>
            <w:tcW w:w="3510" w:type="dxa"/>
            <w:gridSpan w:val="2"/>
            <w:tcBorders>
              <w:top w:val="single" w:sz="4" w:space="0" w:color="auto"/>
              <w:left w:val="single" w:sz="4" w:space="0" w:color="auto"/>
              <w:bottom w:val="single" w:sz="4" w:space="0" w:color="auto"/>
              <w:right w:val="single" w:sz="4" w:space="0" w:color="auto"/>
            </w:tcBorders>
            <w:vAlign w:val="center"/>
          </w:tcPr>
          <w:p w:rsidR="00461DC9" w:rsidRPr="00731C27" w:rsidRDefault="00461DC9" w:rsidP="00461DC9">
            <w:pPr>
              <w:pStyle w:val="a3"/>
              <w:numPr>
                <w:ilvl w:val="0"/>
                <w:numId w:val="7"/>
              </w:numPr>
              <w:spacing w:after="0" w:line="240" w:lineRule="auto"/>
              <w:rPr>
                <w:rFonts w:ascii="Times New Roman" w:eastAsia="Calibri" w:hAnsi="Times New Roman"/>
                <w:sz w:val="24"/>
                <w:szCs w:val="24"/>
              </w:rPr>
            </w:pPr>
            <w:r w:rsidRPr="00731C27">
              <w:rPr>
                <w:rFonts w:ascii="Times New Roman" w:eastAsia="Calibri" w:hAnsi="Times New Roman"/>
                <w:sz w:val="24"/>
                <w:szCs w:val="24"/>
              </w:rPr>
              <w:t>Ядов В.А.</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461DC9" w:rsidRPr="00731C27" w:rsidRDefault="00461DC9" w:rsidP="004A6CFE">
            <w:pPr>
              <w:ind w:left="177" w:hanging="142"/>
              <w:jc w:val="both"/>
              <w:rPr>
                <w:rFonts w:eastAsia="Calibri"/>
              </w:rPr>
            </w:pPr>
            <w:r w:rsidRPr="00731C27">
              <w:rPr>
                <w:rFonts w:eastAsia="Calibri"/>
              </w:rPr>
              <w:t>Г)</w:t>
            </w:r>
            <w:r w:rsidRPr="00731C27">
              <w:rPr>
                <w:color w:val="000000"/>
              </w:rPr>
              <w:t>Наблюдая за моделью, осуществляющей желаемое поведение, личность вырабатывает собственное представление о том, как и в какой последовательности нужно комбинировать отдельные компоненты реакций для формирования нового поведения. Другими словами, действия человека направляются преимущественно не их последствиями, а его предшествующими представлениями.</w:t>
            </w:r>
          </w:p>
        </w:tc>
      </w:tr>
      <w:tr w:rsidR="00461DC9" w:rsidRPr="00731C27" w:rsidTr="004A6CFE">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461DC9" w:rsidRPr="00731C27" w:rsidRDefault="00461DC9" w:rsidP="004A6CFE">
            <w:pPr>
              <w:jc w:val="center"/>
              <w:rPr>
                <w:rFonts w:eastAsia="Calibri"/>
              </w:rPr>
            </w:pPr>
            <w:r w:rsidRPr="00731C27">
              <w:rPr>
                <w:rFonts w:eastAsia="Calibri"/>
              </w:rPr>
              <w:t>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61DC9" w:rsidRPr="00731C27" w:rsidRDefault="00461DC9" w:rsidP="004A6CFE">
            <w:pPr>
              <w:jc w:val="center"/>
              <w:rPr>
                <w:rFonts w:eastAsia="Calibri"/>
              </w:rPr>
            </w:pPr>
            <w:r w:rsidRPr="00731C27">
              <w:rPr>
                <w:rFonts w:eastAsia="Calibri"/>
              </w:rPr>
              <w:t>2</w:t>
            </w: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461DC9" w:rsidRPr="00731C27" w:rsidRDefault="00461DC9" w:rsidP="004A6CFE">
            <w:pPr>
              <w:jc w:val="center"/>
              <w:rPr>
                <w:rFonts w:eastAsia="Calibri"/>
              </w:rPr>
            </w:pPr>
            <w:r>
              <w:rPr>
                <w:rFonts w:eastAsia="Calibri"/>
              </w:rPr>
              <w:t>3</w:t>
            </w:r>
          </w:p>
        </w:tc>
        <w:tc>
          <w:tcPr>
            <w:tcW w:w="3137" w:type="dxa"/>
            <w:tcBorders>
              <w:top w:val="single" w:sz="4" w:space="0" w:color="auto"/>
              <w:left w:val="single" w:sz="4" w:space="0" w:color="auto"/>
              <w:bottom w:val="single" w:sz="4" w:space="0" w:color="auto"/>
              <w:right w:val="single" w:sz="4" w:space="0" w:color="auto"/>
            </w:tcBorders>
            <w:shd w:val="clear" w:color="auto" w:fill="FFFFFF"/>
          </w:tcPr>
          <w:p w:rsidR="00461DC9" w:rsidRPr="00731C27" w:rsidRDefault="00461DC9" w:rsidP="004A6CFE">
            <w:pPr>
              <w:jc w:val="center"/>
              <w:rPr>
                <w:rFonts w:eastAsia="Calibri"/>
              </w:rPr>
            </w:pPr>
            <w:r>
              <w:rPr>
                <w:rFonts w:eastAsia="Calibri"/>
              </w:rPr>
              <w:t>4</w:t>
            </w:r>
          </w:p>
        </w:tc>
      </w:tr>
      <w:tr w:rsidR="00461DC9" w:rsidRPr="00731C27" w:rsidTr="004A6CFE">
        <w:tc>
          <w:tcPr>
            <w:tcW w:w="2250" w:type="dxa"/>
            <w:tcBorders>
              <w:top w:val="single" w:sz="4" w:space="0" w:color="auto"/>
              <w:left w:val="single" w:sz="4" w:space="0" w:color="auto"/>
              <w:bottom w:val="single" w:sz="4" w:space="0" w:color="auto"/>
              <w:right w:val="single" w:sz="4" w:space="0" w:color="auto"/>
            </w:tcBorders>
          </w:tcPr>
          <w:p w:rsidR="00461DC9" w:rsidRPr="004F6417" w:rsidRDefault="00461DC9" w:rsidP="004A6CFE">
            <w:pPr>
              <w:jc w:val="center"/>
              <w:rPr>
                <w:rFonts w:eastAsia="Calibri"/>
              </w:rPr>
            </w:pPr>
            <w:r>
              <w:rPr>
                <w:rFonts w:eastAsia="Calibri"/>
              </w:rPr>
              <w:t>Г</w:t>
            </w:r>
          </w:p>
        </w:tc>
        <w:tc>
          <w:tcPr>
            <w:tcW w:w="1260" w:type="dxa"/>
            <w:tcBorders>
              <w:top w:val="single" w:sz="4" w:space="0" w:color="auto"/>
              <w:left w:val="single" w:sz="4" w:space="0" w:color="auto"/>
              <w:bottom w:val="single" w:sz="4" w:space="0" w:color="auto"/>
              <w:right w:val="single" w:sz="4" w:space="0" w:color="auto"/>
            </w:tcBorders>
          </w:tcPr>
          <w:p w:rsidR="00461DC9" w:rsidRPr="004F6417" w:rsidRDefault="00461DC9" w:rsidP="004A6CFE">
            <w:pPr>
              <w:jc w:val="center"/>
              <w:rPr>
                <w:rFonts w:eastAsia="Calibri"/>
              </w:rPr>
            </w:pPr>
            <w:r>
              <w:rPr>
                <w:rFonts w:eastAsia="Calibri"/>
              </w:rPr>
              <w:t>Б</w:t>
            </w:r>
          </w:p>
        </w:tc>
        <w:tc>
          <w:tcPr>
            <w:tcW w:w="3242" w:type="dxa"/>
            <w:tcBorders>
              <w:top w:val="single" w:sz="4" w:space="0" w:color="auto"/>
              <w:left w:val="single" w:sz="4" w:space="0" w:color="auto"/>
              <w:bottom w:val="single" w:sz="4" w:space="0" w:color="auto"/>
              <w:right w:val="single" w:sz="4" w:space="0" w:color="auto"/>
            </w:tcBorders>
          </w:tcPr>
          <w:p w:rsidR="00461DC9" w:rsidRPr="004F6417" w:rsidRDefault="00461DC9" w:rsidP="004A6CFE">
            <w:pPr>
              <w:jc w:val="center"/>
              <w:rPr>
                <w:rFonts w:eastAsia="Calibri"/>
              </w:rPr>
            </w:pPr>
            <w:r>
              <w:rPr>
                <w:rFonts w:eastAsia="Calibri"/>
              </w:rPr>
              <w:t>В</w:t>
            </w:r>
          </w:p>
        </w:tc>
        <w:tc>
          <w:tcPr>
            <w:tcW w:w="3137" w:type="dxa"/>
            <w:tcBorders>
              <w:top w:val="single" w:sz="4" w:space="0" w:color="auto"/>
              <w:left w:val="single" w:sz="4" w:space="0" w:color="auto"/>
              <w:bottom w:val="single" w:sz="4" w:space="0" w:color="auto"/>
              <w:right w:val="single" w:sz="4" w:space="0" w:color="auto"/>
            </w:tcBorders>
          </w:tcPr>
          <w:p w:rsidR="00461DC9" w:rsidRPr="004F6417" w:rsidRDefault="00461DC9" w:rsidP="004A6CFE">
            <w:pPr>
              <w:jc w:val="center"/>
              <w:rPr>
                <w:rFonts w:eastAsia="Calibri"/>
              </w:rPr>
            </w:pPr>
            <w:r>
              <w:rPr>
                <w:rFonts w:eastAsia="Calibri"/>
              </w:rPr>
              <w:t>А</w:t>
            </w:r>
          </w:p>
        </w:tc>
      </w:tr>
    </w:tbl>
    <w:p w:rsidR="00461DC9" w:rsidRPr="00731C27" w:rsidRDefault="00461DC9" w:rsidP="00461DC9">
      <w:pPr>
        <w:pStyle w:val="1"/>
        <w:spacing w:after="0" w:line="240" w:lineRule="auto"/>
        <w:ind w:left="0"/>
        <w:jc w:val="both"/>
        <w:rPr>
          <w:rFonts w:ascii="Times New Roman" w:hAnsi="Times New Roman"/>
          <w:b/>
          <w:sz w:val="24"/>
          <w:szCs w:val="24"/>
        </w:rPr>
      </w:pPr>
      <w:r w:rsidRPr="00731C27">
        <w:rPr>
          <w:rFonts w:ascii="Times New Roman" w:hAnsi="Times New Roman"/>
          <w:b/>
          <w:sz w:val="24"/>
          <w:szCs w:val="24"/>
        </w:rPr>
        <w:t xml:space="preserve"> Критерии оценки: </w:t>
      </w:r>
    </w:p>
    <w:p w:rsidR="00461DC9" w:rsidRPr="00731C27" w:rsidRDefault="00461DC9" w:rsidP="00461DC9">
      <w:pPr>
        <w:rPr>
          <w:b/>
        </w:rPr>
      </w:pPr>
      <w:r w:rsidRPr="00731C27">
        <w:t xml:space="preserve">По 1 баллу за каждое правильное соответствие, максимум – </w:t>
      </w:r>
      <w:r w:rsidRPr="00731C27">
        <w:rPr>
          <w:b/>
        </w:rPr>
        <w:t>4 балла</w:t>
      </w:r>
    </w:p>
    <w:p w:rsidR="00461DC9" w:rsidRPr="00731C27" w:rsidRDefault="00461DC9" w:rsidP="00461DC9">
      <w:pPr>
        <w:rPr>
          <w:b/>
        </w:rPr>
      </w:pPr>
    </w:p>
    <w:p w:rsidR="00461DC9" w:rsidRPr="00731C27" w:rsidRDefault="00461DC9" w:rsidP="00461DC9">
      <w:pPr>
        <w:pStyle w:val="1"/>
        <w:numPr>
          <w:ilvl w:val="0"/>
          <w:numId w:val="4"/>
        </w:numPr>
        <w:spacing w:after="0" w:line="240" w:lineRule="auto"/>
        <w:jc w:val="both"/>
        <w:rPr>
          <w:rFonts w:ascii="Times New Roman" w:hAnsi="Times New Roman"/>
          <w:b/>
          <w:sz w:val="24"/>
          <w:szCs w:val="24"/>
        </w:rPr>
      </w:pPr>
      <w:r w:rsidRPr="00731C27">
        <w:rPr>
          <w:rFonts w:ascii="Times New Roman" w:hAnsi="Times New Roman"/>
          <w:b/>
          <w:sz w:val="24"/>
          <w:szCs w:val="24"/>
        </w:rPr>
        <w:t xml:space="preserve">Приведите в соответствие термины и их определения (характеристики).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383"/>
        <w:gridCol w:w="2995"/>
      </w:tblGrid>
      <w:tr w:rsidR="00461DC9" w:rsidRPr="00731C27" w:rsidTr="004A6CFE">
        <w:tc>
          <w:tcPr>
            <w:tcW w:w="3369" w:type="dxa"/>
            <w:tcBorders>
              <w:top w:val="single" w:sz="4" w:space="0" w:color="auto"/>
              <w:left w:val="single" w:sz="4" w:space="0" w:color="auto"/>
              <w:bottom w:val="single" w:sz="4" w:space="0" w:color="auto"/>
              <w:right w:val="single" w:sz="4" w:space="0" w:color="auto"/>
            </w:tcBorders>
          </w:tcPr>
          <w:p w:rsidR="00461DC9" w:rsidRPr="00731C27" w:rsidRDefault="00461DC9" w:rsidP="004A6CFE">
            <w:pPr>
              <w:jc w:val="center"/>
              <w:rPr>
                <w:i/>
              </w:rPr>
            </w:pPr>
            <w:r w:rsidRPr="00731C27">
              <w:rPr>
                <w:i/>
              </w:rPr>
              <w:t>Понятие</w:t>
            </w:r>
          </w:p>
        </w:tc>
        <w:tc>
          <w:tcPr>
            <w:tcW w:w="6378" w:type="dxa"/>
            <w:gridSpan w:val="2"/>
            <w:tcBorders>
              <w:top w:val="single" w:sz="4" w:space="0" w:color="auto"/>
              <w:left w:val="single" w:sz="4" w:space="0" w:color="auto"/>
              <w:bottom w:val="single" w:sz="4" w:space="0" w:color="auto"/>
              <w:right w:val="single" w:sz="4" w:space="0" w:color="auto"/>
            </w:tcBorders>
          </w:tcPr>
          <w:p w:rsidR="00461DC9" w:rsidRPr="00731C27" w:rsidRDefault="00461DC9" w:rsidP="004A6CFE">
            <w:pPr>
              <w:jc w:val="center"/>
              <w:rPr>
                <w:i/>
              </w:rPr>
            </w:pPr>
            <w:r w:rsidRPr="00731C27">
              <w:rPr>
                <w:i/>
              </w:rPr>
              <w:t>Определения</w:t>
            </w:r>
          </w:p>
        </w:tc>
      </w:tr>
      <w:tr w:rsidR="00461DC9" w:rsidRPr="00731C27" w:rsidTr="004A6CFE">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461DC9" w:rsidRPr="00731C27" w:rsidRDefault="00461DC9" w:rsidP="004A6CFE">
            <w:pPr>
              <w:spacing w:line="276" w:lineRule="auto"/>
              <w:rPr>
                <w:lang w:eastAsia="en-US"/>
              </w:rPr>
            </w:pPr>
            <w:r w:rsidRPr="00731C27">
              <w:rPr>
                <w:lang w:eastAsia="en-US"/>
              </w:rPr>
              <w:t xml:space="preserve">1. </w:t>
            </w:r>
            <w:r w:rsidRPr="00731C27">
              <w:t>следователь</w:t>
            </w:r>
          </w:p>
          <w:p w:rsidR="00461DC9" w:rsidRPr="00731C27" w:rsidRDefault="00461DC9" w:rsidP="004A6CFE">
            <w:pPr>
              <w:pStyle w:val="a3"/>
              <w:spacing w:after="0" w:line="240" w:lineRule="auto"/>
              <w:ind w:left="1069"/>
              <w:rPr>
                <w:rFonts w:ascii="Times New Roman" w:eastAsia="Calibri" w:hAnsi="Times New Roman"/>
                <w:sz w:val="24"/>
                <w:szCs w:val="24"/>
                <w:lang w:eastAsia="en-US"/>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1DC9" w:rsidRPr="00731C27" w:rsidRDefault="00461DC9" w:rsidP="004A6CFE">
            <w:pPr>
              <w:spacing w:line="276" w:lineRule="auto"/>
              <w:rPr>
                <w:rFonts w:eastAsia="Calibri"/>
                <w:lang w:eastAsia="en-US"/>
              </w:rPr>
            </w:pPr>
            <w:r w:rsidRPr="00731C27">
              <w:rPr>
                <w:lang w:eastAsia="en-US"/>
              </w:rPr>
              <w:t>А. Лицо, осуществляющее в установленном Уголовно-процессуальным кодексом порядке защиту прав и интересов подозреваемых и обвиняемых и оказывающее им юридическую помощь при производстве по уголовному делу</w:t>
            </w:r>
          </w:p>
        </w:tc>
      </w:tr>
      <w:tr w:rsidR="00461DC9" w:rsidRPr="00731C27" w:rsidTr="004A6CFE">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461DC9" w:rsidRPr="00731C27" w:rsidRDefault="00461DC9" w:rsidP="004A6CFE">
            <w:pPr>
              <w:spacing w:line="276" w:lineRule="auto"/>
              <w:rPr>
                <w:lang w:eastAsia="en-US"/>
              </w:rPr>
            </w:pPr>
            <w:r w:rsidRPr="00731C27">
              <w:rPr>
                <w:lang w:eastAsia="en-US"/>
              </w:rPr>
              <w:t xml:space="preserve">2. </w:t>
            </w:r>
            <w:r w:rsidRPr="00731C27">
              <w:t>защитник</w:t>
            </w:r>
          </w:p>
          <w:p w:rsidR="00461DC9" w:rsidRPr="00731C27" w:rsidRDefault="00461DC9" w:rsidP="004A6CFE">
            <w:pPr>
              <w:pStyle w:val="a3"/>
              <w:spacing w:after="0" w:line="240" w:lineRule="auto"/>
              <w:ind w:left="1069"/>
              <w:rPr>
                <w:rFonts w:ascii="Times New Roman" w:eastAsia="Calibri" w:hAnsi="Times New Roman"/>
                <w:sz w:val="24"/>
                <w:szCs w:val="24"/>
                <w:lang w:eastAsia="en-US"/>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1DC9" w:rsidRPr="00731C27" w:rsidRDefault="00461DC9" w:rsidP="004A6CFE">
            <w:pPr>
              <w:spacing w:line="276" w:lineRule="auto"/>
              <w:rPr>
                <w:rFonts w:eastAsia="Calibri"/>
                <w:lang w:eastAsia="en-US"/>
              </w:rPr>
            </w:pPr>
            <w:r w:rsidRPr="00731C27">
              <w:rPr>
                <w:lang w:eastAsia="en-US"/>
              </w:rPr>
              <w:t>Б. Должностное лицо, уполномоченное в пределах компетенции, предусмотренной Уголовно-процессуальным кодексом, осуществлять предварительное следствие по уголовному делу</w:t>
            </w:r>
          </w:p>
        </w:tc>
      </w:tr>
      <w:tr w:rsidR="00461DC9" w:rsidRPr="00731C27" w:rsidTr="004A6CFE">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461DC9" w:rsidRPr="00731C27" w:rsidRDefault="00461DC9" w:rsidP="004A6CFE">
            <w:pPr>
              <w:spacing w:line="276" w:lineRule="auto"/>
              <w:rPr>
                <w:lang w:eastAsia="en-US"/>
              </w:rPr>
            </w:pPr>
            <w:r w:rsidRPr="00731C27">
              <w:rPr>
                <w:lang w:eastAsia="en-US"/>
              </w:rPr>
              <w:lastRenderedPageBreak/>
              <w:t xml:space="preserve">3. </w:t>
            </w:r>
            <w:r w:rsidRPr="00731C27">
              <w:t>прокурор</w:t>
            </w:r>
          </w:p>
          <w:p w:rsidR="00461DC9" w:rsidRPr="00731C27" w:rsidRDefault="00461DC9" w:rsidP="004A6CFE">
            <w:pPr>
              <w:pStyle w:val="a3"/>
              <w:spacing w:after="0" w:line="240" w:lineRule="auto"/>
              <w:ind w:left="1069"/>
              <w:rPr>
                <w:rFonts w:ascii="Times New Roman" w:eastAsia="Calibri" w:hAnsi="Times New Roman"/>
                <w:sz w:val="24"/>
                <w:szCs w:val="24"/>
                <w:lang w:eastAsia="en-US"/>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1DC9" w:rsidRPr="00731C27" w:rsidRDefault="00461DC9" w:rsidP="004A6CFE">
            <w:pPr>
              <w:spacing w:line="276" w:lineRule="auto"/>
              <w:rPr>
                <w:rFonts w:eastAsia="Calibri"/>
                <w:lang w:eastAsia="en-US"/>
              </w:rPr>
            </w:pPr>
            <w:r w:rsidRPr="00731C27">
              <w:rPr>
                <w:lang w:eastAsia="en-US"/>
              </w:rPr>
              <w:t>В. Должностное лицо, уполномоченное в пределах компетенции, предусмотренной Уголовно-процессуальным кодексом, осуществлять от имени государства уголовное преследование в ходе уголовного судопроизводства</w:t>
            </w:r>
          </w:p>
        </w:tc>
      </w:tr>
      <w:tr w:rsidR="00461DC9" w:rsidRPr="00731C27" w:rsidTr="004A6CFE">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461DC9" w:rsidRPr="00731C27" w:rsidRDefault="00461DC9" w:rsidP="004A6CFE">
            <w:pPr>
              <w:jc w:val="center"/>
              <w:rPr>
                <w:b/>
              </w:rPr>
            </w:pPr>
            <w:r w:rsidRPr="00731C27">
              <w:rPr>
                <w:b/>
              </w:rPr>
              <w:t>1</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461DC9" w:rsidRPr="00731C27" w:rsidRDefault="00461DC9" w:rsidP="004A6CFE">
            <w:pPr>
              <w:jc w:val="center"/>
              <w:rPr>
                <w:b/>
              </w:rPr>
            </w:pPr>
            <w:r w:rsidRPr="00731C27">
              <w:rPr>
                <w:b/>
              </w:rPr>
              <w:t>2</w:t>
            </w:r>
          </w:p>
        </w:tc>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461DC9" w:rsidRPr="00731C27" w:rsidRDefault="00461DC9" w:rsidP="004A6CFE">
            <w:pPr>
              <w:jc w:val="center"/>
              <w:rPr>
                <w:b/>
              </w:rPr>
            </w:pPr>
            <w:r w:rsidRPr="00731C27">
              <w:rPr>
                <w:b/>
              </w:rPr>
              <w:t>3</w:t>
            </w:r>
          </w:p>
        </w:tc>
      </w:tr>
      <w:tr w:rsidR="00461DC9" w:rsidRPr="00731C27" w:rsidTr="004A6CFE">
        <w:tc>
          <w:tcPr>
            <w:tcW w:w="3369" w:type="dxa"/>
            <w:tcBorders>
              <w:top w:val="single" w:sz="4" w:space="0" w:color="auto"/>
              <w:left w:val="single" w:sz="4" w:space="0" w:color="auto"/>
              <w:bottom w:val="single" w:sz="4" w:space="0" w:color="auto"/>
              <w:right w:val="single" w:sz="4" w:space="0" w:color="auto"/>
            </w:tcBorders>
          </w:tcPr>
          <w:p w:rsidR="00461DC9" w:rsidRPr="00731C27" w:rsidRDefault="00461DC9" w:rsidP="004A6CFE">
            <w:pPr>
              <w:spacing w:line="276" w:lineRule="auto"/>
              <w:jc w:val="center"/>
              <w:rPr>
                <w:rFonts w:eastAsia="Calibri"/>
                <w:lang w:eastAsia="en-US"/>
              </w:rPr>
            </w:pPr>
            <w:r w:rsidRPr="00731C27">
              <w:rPr>
                <w:rFonts w:eastAsia="Calibri"/>
                <w:lang w:eastAsia="en-US"/>
              </w:rPr>
              <w:t>Б</w:t>
            </w:r>
          </w:p>
        </w:tc>
        <w:tc>
          <w:tcPr>
            <w:tcW w:w="3383" w:type="dxa"/>
            <w:tcBorders>
              <w:top w:val="single" w:sz="4" w:space="0" w:color="auto"/>
              <w:left w:val="single" w:sz="4" w:space="0" w:color="auto"/>
              <w:bottom w:val="single" w:sz="4" w:space="0" w:color="auto"/>
              <w:right w:val="single" w:sz="4" w:space="0" w:color="auto"/>
            </w:tcBorders>
          </w:tcPr>
          <w:p w:rsidR="00461DC9" w:rsidRPr="00731C27" w:rsidRDefault="00461DC9" w:rsidP="004A6CFE">
            <w:pPr>
              <w:spacing w:line="276" w:lineRule="auto"/>
              <w:jc w:val="center"/>
              <w:rPr>
                <w:rFonts w:eastAsia="Calibri"/>
                <w:lang w:eastAsia="en-US"/>
              </w:rPr>
            </w:pPr>
            <w:r w:rsidRPr="00731C27">
              <w:rPr>
                <w:rFonts w:eastAsia="Calibri"/>
                <w:lang w:eastAsia="en-US"/>
              </w:rPr>
              <w:t>А</w:t>
            </w:r>
          </w:p>
        </w:tc>
        <w:tc>
          <w:tcPr>
            <w:tcW w:w="2995" w:type="dxa"/>
            <w:tcBorders>
              <w:top w:val="single" w:sz="4" w:space="0" w:color="auto"/>
              <w:left w:val="single" w:sz="4" w:space="0" w:color="auto"/>
              <w:bottom w:val="single" w:sz="4" w:space="0" w:color="auto"/>
              <w:right w:val="single" w:sz="4" w:space="0" w:color="auto"/>
            </w:tcBorders>
          </w:tcPr>
          <w:p w:rsidR="00461DC9" w:rsidRPr="00731C27" w:rsidRDefault="00461DC9" w:rsidP="004A6CFE">
            <w:pPr>
              <w:spacing w:line="276" w:lineRule="auto"/>
              <w:jc w:val="center"/>
              <w:rPr>
                <w:rFonts w:eastAsia="Calibri"/>
                <w:lang w:eastAsia="en-US"/>
              </w:rPr>
            </w:pPr>
            <w:r w:rsidRPr="00731C27">
              <w:rPr>
                <w:rFonts w:eastAsia="Calibri"/>
                <w:lang w:eastAsia="en-US"/>
              </w:rPr>
              <w:t>В</w:t>
            </w:r>
          </w:p>
        </w:tc>
      </w:tr>
    </w:tbl>
    <w:p w:rsidR="00461DC9" w:rsidRPr="00731C27" w:rsidRDefault="00461DC9" w:rsidP="00461DC9">
      <w:pPr>
        <w:rPr>
          <w:b/>
        </w:rPr>
      </w:pPr>
      <w:r w:rsidRPr="00731C27">
        <w:rPr>
          <w:b/>
        </w:rPr>
        <w:t xml:space="preserve">Критерии оценки: </w:t>
      </w:r>
    </w:p>
    <w:p w:rsidR="00461DC9" w:rsidRPr="00731C27" w:rsidRDefault="00461DC9" w:rsidP="00461DC9">
      <w:pPr>
        <w:rPr>
          <w:b/>
        </w:rPr>
      </w:pPr>
      <w:r w:rsidRPr="00731C27">
        <w:t xml:space="preserve">По 1 баллу за каждое правильное соответствие, максимум – </w:t>
      </w:r>
      <w:r w:rsidRPr="00731C27">
        <w:rPr>
          <w:b/>
        </w:rPr>
        <w:t>3 балла</w:t>
      </w:r>
    </w:p>
    <w:p w:rsidR="00461DC9" w:rsidRPr="00731C27" w:rsidRDefault="00461DC9" w:rsidP="00461DC9">
      <w:pPr>
        <w:jc w:val="both"/>
        <w:rPr>
          <w:b/>
          <w:bCs/>
        </w:rPr>
      </w:pPr>
      <w:r w:rsidRPr="00731C27">
        <w:rPr>
          <w:b/>
          <w:bCs/>
        </w:rPr>
        <w:t xml:space="preserve">3. Используя ВСЕ приведенные слова и словосочетания, составьте определения трех экономических понятий. Вы можете изменять приведенные слова и словосочетания (по родам, числам, падежам). Запишите экономические понятия и составленные Вами их определения. </w:t>
      </w:r>
    </w:p>
    <w:p w:rsidR="00461DC9" w:rsidRPr="00731C27" w:rsidRDefault="00461DC9" w:rsidP="00461DC9">
      <w:pPr>
        <w:pStyle w:val="a3"/>
        <w:widowControl w:val="0"/>
        <w:suppressAutoHyphens/>
        <w:spacing w:after="0" w:line="240" w:lineRule="auto"/>
        <w:ind w:left="0"/>
        <w:contextualSpacing w:val="0"/>
        <w:rPr>
          <w:rFonts w:ascii="Times New Roman" w:hAnsi="Times New Roman"/>
          <w:sz w:val="24"/>
          <w:szCs w:val="24"/>
        </w:rPr>
      </w:pPr>
      <w:r w:rsidRPr="00731C27">
        <w:rPr>
          <w:rFonts w:ascii="Times New Roman" w:hAnsi="Times New Roman"/>
          <w:sz w:val="24"/>
          <w:szCs w:val="24"/>
        </w:rPr>
        <w:t xml:space="preserve">1) извлечение, экономический, с, прибыль, деятельность, цель. </w:t>
      </w:r>
    </w:p>
    <w:p w:rsidR="00461DC9" w:rsidRPr="00731C27" w:rsidRDefault="00461DC9" w:rsidP="00461DC9">
      <w:pPr>
        <w:pStyle w:val="a3"/>
        <w:widowControl w:val="0"/>
        <w:suppressAutoHyphens/>
        <w:spacing w:after="0" w:line="240" w:lineRule="auto"/>
        <w:ind w:left="0"/>
        <w:contextualSpacing w:val="0"/>
        <w:rPr>
          <w:rFonts w:ascii="Times New Roman" w:hAnsi="Times New Roman"/>
          <w:sz w:val="24"/>
          <w:szCs w:val="24"/>
        </w:rPr>
      </w:pPr>
      <w:r w:rsidRPr="00731C27">
        <w:rPr>
          <w:rFonts w:ascii="Times New Roman" w:hAnsi="Times New Roman"/>
          <w:sz w:val="24"/>
          <w:szCs w:val="24"/>
        </w:rPr>
        <w:t>2) его, продажа, с, промежуток, замысел, от, времени, и, снятие, изделие, до, производство.</w:t>
      </w:r>
    </w:p>
    <w:p w:rsidR="00461DC9" w:rsidRPr="00731C27" w:rsidRDefault="00461DC9" w:rsidP="00461DC9">
      <w:pPr>
        <w:pStyle w:val="a3"/>
        <w:widowControl w:val="0"/>
        <w:suppressAutoHyphens/>
        <w:spacing w:after="0" w:line="240" w:lineRule="auto"/>
        <w:ind w:left="0"/>
        <w:contextualSpacing w:val="0"/>
        <w:rPr>
          <w:rFonts w:ascii="Times New Roman" w:hAnsi="Times New Roman"/>
          <w:sz w:val="24"/>
          <w:szCs w:val="24"/>
        </w:rPr>
      </w:pPr>
      <w:r w:rsidRPr="00731C27">
        <w:rPr>
          <w:rFonts w:ascii="Times New Roman" w:hAnsi="Times New Roman"/>
          <w:sz w:val="24"/>
          <w:szCs w:val="24"/>
          <w:shd w:val="clear" w:color="auto" w:fill="FFFFFF"/>
        </w:rPr>
        <w:t>3) денежное, получаемое, труд, дополнительное, результаты, вознаграждение, за, работники.</w:t>
      </w:r>
    </w:p>
    <w:p w:rsidR="00461DC9" w:rsidRPr="00731C27" w:rsidRDefault="00461DC9" w:rsidP="00461DC9">
      <w:pPr>
        <w:rPr>
          <w:b/>
        </w:rPr>
      </w:pPr>
    </w:p>
    <w:p w:rsidR="00461DC9" w:rsidRPr="00731C27" w:rsidRDefault="00461DC9" w:rsidP="00461DC9">
      <w:r w:rsidRPr="00731C27">
        <w:rPr>
          <w:b/>
        </w:rPr>
        <w:t>Ответ</w:t>
      </w:r>
      <w:r w:rsidRPr="00731C27">
        <w:t>:</w:t>
      </w:r>
    </w:p>
    <w:p w:rsidR="00461DC9" w:rsidRPr="00731C27" w:rsidRDefault="00461DC9" w:rsidP="00461DC9">
      <w:pPr>
        <w:tabs>
          <w:tab w:val="num" w:pos="426"/>
        </w:tabs>
      </w:pPr>
      <w:r w:rsidRPr="00731C27">
        <w:rPr>
          <w:b/>
        </w:rPr>
        <w:t>1. Бизнес</w:t>
      </w:r>
      <w:r w:rsidRPr="00731C27">
        <w:t> - экономическая деятельность с целью извлечения прибыли.</w:t>
      </w:r>
    </w:p>
    <w:p w:rsidR="00461DC9" w:rsidRPr="00731C27" w:rsidRDefault="00461DC9" w:rsidP="00461DC9">
      <w:pPr>
        <w:tabs>
          <w:tab w:val="num" w:pos="426"/>
        </w:tabs>
      </w:pPr>
      <w:r w:rsidRPr="00731C27">
        <w:rPr>
          <w:b/>
        </w:rPr>
        <w:t>2. Жизненный цикл продукта</w:t>
      </w:r>
      <w:r w:rsidRPr="00731C27">
        <w:t> - промежуток времени от замысла изделия до снятия его с производства и продажи.</w:t>
      </w:r>
    </w:p>
    <w:p w:rsidR="00461DC9" w:rsidRPr="00731C27" w:rsidRDefault="00461DC9" w:rsidP="00461DC9">
      <w:pPr>
        <w:tabs>
          <w:tab w:val="num" w:pos="426"/>
        </w:tabs>
      </w:pPr>
      <w:r w:rsidRPr="00731C27">
        <w:rPr>
          <w:b/>
        </w:rPr>
        <w:t>3. Премия (бонус)</w:t>
      </w:r>
      <w:r w:rsidRPr="00731C27">
        <w:t xml:space="preserve"> -  </w:t>
      </w:r>
      <w:r w:rsidRPr="00731C27">
        <w:rPr>
          <w:shd w:val="clear" w:color="auto" w:fill="FFFFFF"/>
        </w:rPr>
        <w:t>дополнительное денежное вознаграждение, получаемое работниками за результаты труда.</w:t>
      </w:r>
    </w:p>
    <w:p w:rsidR="00461DC9" w:rsidRPr="00731C27" w:rsidRDefault="00461DC9" w:rsidP="00461DC9"/>
    <w:p w:rsidR="00461DC9" w:rsidRPr="00731C27" w:rsidRDefault="00461DC9" w:rsidP="00461DC9">
      <w:pPr>
        <w:rPr>
          <w:b/>
        </w:rPr>
      </w:pPr>
      <w:r w:rsidRPr="00731C27">
        <w:rPr>
          <w:b/>
        </w:rPr>
        <w:t xml:space="preserve">Критерии оценки: </w:t>
      </w:r>
    </w:p>
    <w:p w:rsidR="00461DC9" w:rsidRPr="00731C27" w:rsidRDefault="00461DC9" w:rsidP="00461DC9">
      <w:pPr>
        <w:rPr>
          <w:b/>
          <w:bCs/>
        </w:rPr>
      </w:pPr>
      <w:r w:rsidRPr="00731C27">
        <w:rPr>
          <w:b/>
        </w:rPr>
        <w:t xml:space="preserve">1 балл — </w:t>
      </w:r>
      <w:r w:rsidRPr="00731C27">
        <w:t>за каждое правильное экономическое понятие</w:t>
      </w:r>
    </w:p>
    <w:p w:rsidR="00461DC9" w:rsidRPr="00731C27" w:rsidRDefault="00461DC9" w:rsidP="00461DC9">
      <w:r w:rsidRPr="00731C27">
        <w:rPr>
          <w:b/>
          <w:bCs/>
        </w:rPr>
        <w:t xml:space="preserve">1 балл - </w:t>
      </w:r>
      <w:r w:rsidRPr="00731C27">
        <w:t>за каждое правильно составленное определение</w:t>
      </w:r>
    </w:p>
    <w:p w:rsidR="00461DC9" w:rsidRPr="00731C27" w:rsidRDefault="00461DC9" w:rsidP="00461DC9">
      <w:pPr>
        <w:rPr>
          <w:b/>
          <w:bCs/>
          <w:i/>
          <w:iCs/>
        </w:rPr>
      </w:pPr>
      <w:r w:rsidRPr="00731C27">
        <w:t>Максимум –</w:t>
      </w:r>
      <w:r w:rsidRPr="00731C27">
        <w:rPr>
          <w:b/>
          <w:bCs/>
        </w:rPr>
        <w:t xml:space="preserve"> 6 баллов</w:t>
      </w:r>
    </w:p>
    <w:p w:rsidR="00461DC9" w:rsidRPr="00731C27" w:rsidRDefault="00461DC9" w:rsidP="00461DC9">
      <w:pPr>
        <w:rPr>
          <w:b/>
        </w:rPr>
      </w:pPr>
    </w:p>
    <w:p w:rsidR="00461DC9" w:rsidRPr="00731C27" w:rsidRDefault="00461DC9" w:rsidP="00461DC9">
      <w:pPr>
        <w:jc w:val="both"/>
        <w:rPr>
          <w:b/>
        </w:rPr>
      </w:pPr>
      <w:r w:rsidRPr="00731C27">
        <w:rPr>
          <w:b/>
        </w:rPr>
        <w:t>4. «Да» или «нет»? Если вы согласны с утверждением, напишите «Да», если не согласны – «Нет».Внесите свои ответы в таблицу.</w:t>
      </w:r>
    </w:p>
    <w:p w:rsidR="00461DC9" w:rsidRPr="00731C27" w:rsidRDefault="00461DC9" w:rsidP="00461DC9">
      <w:pPr>
        <w:jc w:val="both"/>
        <w:rPr>
          <w:b/>
        </w:rPr>
      </w:pPr>
    </w:p>
    <w:p w:rsidR="00461DC9" w:rsidRPr="00731C27" w:rsidRDefault="00461DC9" w:rsidP="00461DC9">
      <w:pPr>
        <w:pStyle w:val="a3"/>
        <w:numPr>
          <w:ilvl w:val="0"/>
          <w:numId w:val="5"/>
        </w:numPr>
        <w:jc w:val="both"/>
        <w:rPr>
          <w:rFonts w:ascii="Times New Roman" w:hAnsi="Times New Roman"/>
          <w:sz w:val="24"/>
          <w:szCs w:val="24"/>
        </w:rPr>
      </w:pPr>
      <w:r w:rsidRPr="00731C27">
        <w:rPr>
          <w:rFonts w:ascii="Times New Roman" w:hAnsi="Times New Roman"/>
          <w:sz w:val="24"/>
          <w:szCs w:val="24"/>
        </w:rPr>
        <w:t xml:space="preserve">Положения глав 1, 2 и 9 Конституции РФ не могут быть пересмотрены Федеральным Собранием. </w:t>
      </w:r>
    </w:p>
    <w:p w:rsidR="00461DC9" w:rsidRPr="00731C27" w:rsidRDefault="00461DC9" w:rsidP="00461DC9">
      <w:pPr>
        <w:pStyle w:val="a3"/>
        <w:numPr>
          <w:ilvl w:val="0"/>
          <w:numId w:val="5"/>
        </w:numPr>
        <w:jc w:val="both"/>
        <w:rPr>
          <w:rFonts w:ascii="Times New Roman" w:hAnsi="Times New Roman"/>
          <w:sz w:val="24"/>
          <w:szCs w:val="24"/>
        </w:rPr>
      </w:pPr>
      <w:r w:rsidRPr="00731C27">
        <w:rPr>
          <w:rFonts w:ascii="Times New Roman" w:hAnsi="Times New Roman"/>
          <w:sz w:val="24"/>
          <w:szCs w:val="24"/>
        </w:rPr>
        <w:t xml:space="preserve">Суверенный характер государственной власти означает ее неподконтрольность обществу. </w:t>
      </w:r>
    </w:p>
    <w:p w:rsidR="00461DC9" w:rsidRPr="00731C27" w:rsidRDefault="00461DC9" w:rsidP="00461DC9">
      <w:pPr>
        <w:pStyle w:val="a3"/>
        <w:numPr>
          <w:ilvl w:val="0"/>
          <w:numId w:val="5"/>
        </w:numPr>
        <w:rPr>
          <w:rFonts w:ascii="Times New Roman" w:hAnsi="Times New Roman"/>
          <w:sz w:val="24"/>
          <w:szCs w:val="24"/>
        </w:rPr>
      </w:pPr>
      <w:r w:rsidRPr="00731C27">
        <w:rPr>
          <w:rFonts w:ascii="Times New Roman" w:hAnsi="Times New Roman"/>
          <w:sz w:val="24"/>
          <w:szCs w:val="24"/>
        </w:rPr>
        <w:t>Гражданское право входит в чисто публично-правовых отраслей.</w:t>
      </w:r>
    </w:p>
    <w:p w:rsidR="00461DC9" w:rsidRPr="00731C27" w:rsidRDefault="00461DC9" w:rsidP="00461DC9">
      <w:pPr>
        <w:pStyle w:val="a3"/>
        <w:numPr>
          <w:ilvl w:val="0"/>
          <w:numId w:val="5"/>
        </w:numPr>
        <w:jc w:val="both"/>
        <w:rPr>
          <w:rFonts w:ascii="Times New Roman" w:hAnsi="Times New Roman"/>
          <w:sz w:val="24"/>
          <w:szCs w:val="24"/>
        </w:rPr>
      </w:pPr>
      <w:r w:rsidRPr="00731C27">
        <w:rPr>
          <w:rFonts w:ascii="Times New Roman" w:hAnsi="Times New Roman"/>
          <w:sz w:val="24"/>
          <w:szCs w:val="24"/>
        </w:rPr>
        <w:t xml:space="preserve">Не смотря на уменьшение в ХХ столетии дискриминации, количество естественных левшей, которые остались левшами в жизни, не изменилось. </w:t>
      </w:r>
    </w:p>
    <w:p w:rsidR="00461DC9" w:rsidRPr="00731C27" w:rsidRDefault="00461DC9" w:rsidP="00461DC9">
      <w:pPr>
        <w:pStyle w:val="a3"/>
        <w:numPr>
          <w:ilvl w:val="0"/>
          <w:numId w:val="5"/>
        </w:numPr>
        <w:jc w:val="both"/>
        <w:rPr>
          <w:rFonts w:ascii="Times New Roman" w:hAnsi="Times New Roman"/>
          <w:sz w:val="24"/>
          <w:szCs w:val="24"/>
        </w:rPr>
      </w:pPr>
      <w:r w:rsidRPr="00731C27">
        <w:rPr>
          <w:rFonts w:ascii="Times New Roman" w:hAnsi="Times New Roman"/>
          <w:sz w:val="24"/>
          <w:szCs w:val="24"/>
        </w:rPr>
        <w:t>И конформное, и нонконформное поведение чаще встречаются как в группах низкого уровня социально-психологического развития, так и в высокоразвитых просоциальных сообществах.</w:t>
      </w:r>
    </w:p>
    <w:p w:rsidR="00461DC9" w:rsidRPr="00731C27" w:rsidRDefault="00461DC9" w:rsidP="00461DC9">
      <w:pPr>
        <w:pStyle w:val="a3"/>
        <w:numPr>
          <w:ilvl w:val="0"/>
          <w:numId w:val="5"/>
        </w:numPr>
        <w:jc w:val="both"/>
        <w:rPr>
          <w:rFonts w:ascii="Times New Roman" w:hAnsi="Times New Roman"/>
          <w:sz w:val="24"/>
          <w:szCs w:val="24"/>
        </w:rPr>
      </w:pPr>
      <w:r w:rsidRPr="00731C27">
        <w:rPr>
          <w:rFonts w:ascii="Times New Roman" w:hAnsi="Times New Roman"/>
          <w:sz w:val="24"/>
          <w:szCs w:val="24"/>
        </w:rPr>
        <w:t>Большинство людей являются не экстравертами или интровертами, а амбивертами.</w:t>
      </w:r>
    </w:p>
    <w:p w:rsidR="00461DC9" w:rsidRPr="00731C27" w:rsidRDefault="00461DC9" w:rsidP="00461DC9">
      <w:pPr>
        <w:pStyle w:val="a3"/>
        <w:numPr>
          <w:ilvl w:val="0"/>
          <w:numId w:val="5"/>
        </w:numPr>
        <w:spacing w:after="0" w:line="240" w:lineRule="auto"/>
        <w:jc w:val="both"/>
        <w:rPr>
          <w:rFonts w:ascii="Times New Roman" w:hAnsi="Times New Roman"/>
          <w:sz w:val="24"/>
          <w:szCs w:val="24"/>
        </w:rPr>
      </w:pPr>
      <w:r w:rsidRPr="00731C27">
        <w:rPr>
          <w:rFonts w:ascii="Times New Roman" w:hAnsi="Times New Roman"/>
          <w:sz w:val="24"/>
          <w:szCs w:val="24"/>
        </w:rPr>
        <w:t>Среди людей меланхоликов больше чем холериков.</w:t>
      </w:r>
    </w:p>
    <w:p w:rsidR="00461DC9" w:rsidRPr="00731C27" w:rsidRDefault="00461DC9" w:rsidP="00461DC9">
      <w:pPr>
        <w:pStyle w:val="a3"/>
        <w:numPr>
          <w:ilvl w:val="0"/>
          <w:numId w:val="5"/>
        </w:numPr>
        <w:spacing w:after="0" w:line="240" w:lineRule="auto"/>
        <w:jc w:val="both"/>
        <w:rPr>
          <w:rFonts w:ascii="Times New Roman" w:hAnsi="Times New Roman"/>
          <w:sz w:val="24"/>
          <w:szCs w:val="24"/>
        </w:rPr>
      </w:pPr>
      <w:r w:rsidRPr="00731C27">
        <w:rPr>
          <w:rFonts w:ascii="Times New Roman" w:hAnsi="Times New Roman"/>
          <w:sz w:val="24"/>
          <w:szCs w:val="24"/>
        </w:rPr>
        <w:t>Акциз относится к прямому налогу.</w:t>
      </w:r>
    </w:p>
    <w:p w:rsidR="00461DC9" w:rsidRPr="00731C27" w:rsidRDefault="00461DC9" w:rsidP="00461DC9">
      <w:pPr>
        <w:pStyle w:val="a3"/>
        <w:numPr>
          <w:ilvl w:val="0"/>
          <w:numId w:val="5"/>
        </w:numPr>
        <w:spacing w:after="0" w:line="240" w:lineRule="auto"/>
        <w:jc w:val="both"/>
        <w:rPr>
          <w:rFonts w:ascii="Times New Roman" w:hAnsi="Times New Roman"/>
          <w:sz w:val="24"/>
          <w:szCs w:val="24"/>
        </w:rPr>
      </w:pPr>
      <w:r w:rsidRPr="00731C27">
        <w:rPr>
          <w:rFonts w:ascii="Times New Roman" w:hAnsi="Times New Roman"/>
          <w:sz w:val="24"/>
          <w:szCs w:val="24"/>
        </w:rPr>
        <w:t>Налоговые поступления увеличиваются в период экономического подъема и уменьшаются в период спада.</w:t>
      </w:r>
    </w:p>
    <w:p w:rsidR="00461DC9" w:rsidRPr="00731C27" w:rsidRDefault="00461DC9" w:rsidP="00461DC9">
      <w:pPr>
        <w:pStyle w:val="a3"/>
        <w:numPr>
          <w:ilvl w:val="0"/>
          <w:numId w:val="5"/>
        </w:numPr>
        <w:spacing w:after="0" w:line="240" w:lineRule="auto"/>
        <w:jc w:val="both"/>
        <w:rPr>
          <w:rFonts w:ascii="Times New Roman" w:hAnsi="Times New Roman"/>
          <w:sz w:val="24"/>
          <w:szCs w:val="24"/>
        </w:rPr>
      </w:pPr>
      <w:r w:rsidRPr="00731C27">
        <w:rPr>
          <w:rFonts w:ascii="Times New Roman" w:hAnsi="Times New Roman"/>
          <w:sz w:val="24"/>
          <w:szCs w:val="24"/>
        </w:rPr>
        <w:t>Метрополитен является чистым общественным благом.</w:t>
      </w:r>
    </w:p>
    <w:p w:rsidR="00461DC9" w:rsidRPr="00731C27" w:rsidRDefault="00461DC9" w:rsidP="00461DC9">
      <w:pPr>
        <w:jc w:val="both"/>
        <w:rPr>
          <w:b/>
        </w:rPr>
      </w:pPr>
      <w:r w:rsidRPr="00731C27">
        <w:rPr>
          <w:b/>
        </w:rP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
        <w:gridCol w:w="929"/>
        <w:gridCol w:w="929"/>
        <w:gridCol w:w="929"/>
        <w:gridCol w:w="929"/>
        <w:gridCol w:w="929"/>
        <w:gridCol w:w="929"/>
        <w:gridCol w:w="929"/>
        <w:gridCol w:w="929"/>
        <w:gridCol w:w="929"/>
      </w:tblGrid>
      <w:tr w:rsidR="00461DC9" w:rsidRPr="00731C27" w:rsidTr="004A6CFE">
        <w:tc>
          <w:tcPr>
            <w:tcW w:w="928" w:type="dxa"/>
            <w:tcBorders>
              <w:top w:val="single" w:sz="4" w:space="0" w:color="000000"/>
              <w:left w:val="single" w:sz="4" w:space="0" w:color="000000"/>
              <w:bottom w:val="single" w:sz="4" w:space="0" w:color="000000"/>
              <w:right w:val="single" w:sz="4" w:space="0" w:color="000000"/>
            </w:tcBorders>
            <w:shd w:val="clear" w:color="auto" w:fill="FFFFFF"/>
            <w:hideMark/>
          </w:tcPr>
          <w:p w:rsidR="00461DC9" w:rsidRPr="00731C27" w:rsidRDefault="00461DC9" w:rsidP="004A6CFE">
            <w:pPr>
              <w:jc w:val="center"/>
            </w:pPr>
            <w:r w:rsidRPr="00731C27">
              <w:t>1</w:t>
            </w:r>
          </w:p>
        </w:tc>
        <w:tc>
          <w:tcPr>
            <w:tcW w:w="929" w:type="dxa"/>
            <w:tcBorders>
              <w:top w:val="single" w:sz="4" w:space="0" w:color="000000"/>
              <w:left w:val="single" w:sz="4" w:space="0" w:color="000000"/>
              <w:bottom w:val="single" w:sz="4" w:space="0" w:color="000000"/>
              <w:right w:val="single" w:sz="4" w:space="0" w:color="000000"/>
            </w:tcBorders>
            <w:shd w:val="clear" w:color="auto" w:fill="FFFFFF"/>
            <w:hideMark/>
          </w:tcPr>
          <w:p w:rsidR="00461DC9" w:rsidRPr="00731C27" w:rsidRDefault="00461DC9" w:rsidP="004A6CFE">
            <w:pPr>
              <w:jc w:val="center"/>
            </w:pPr>
            <w:r w:rsidRPr="00731C27">
              <w:t>2</w:t>
            </w:r>
          </w:p>
        </w:tc>
        <w:tc>
          <w:tcPr>
            <w:tcW w:w="929" w:type="dxa"/>
            <w:tcBorders>
              <w:top w:val="single" w:sz="4" w:space="0" w:color="000000"/>
              <w:left w:val="single" w:sz="4" w:space="0" w:color="000000"/>
              <w:bottom w:val="single" w:sz="4" w:space="0" w:color="000000"/>
              <w:right w:val="single" w:sz="4" w:space="0" w:color="000000"/>
            </w:tcBorders>
            <w:shd w:val="clear" w:color="auto" w:fill="FFFFFF"/>
            <w:hideMark/>
          </w:tcPr>
          <w:p w:rsidR="00461DC9" w:rsidRPr="00731C27" w:rsidRDefault="00461DC9" w:rsidP="004A6CFE">
            <w:pPr>
              <w:jc w:val="center"/>
              <w:rPr>
                <w:lang w:val="en-US"/>
              </w:rPr>
            </w:pPr>
            <w:r w:rsidRPr="00731C27">
              <w:rPr>
                <w:lang w:val="en-US"/>
              </w:rPr>
              <w:t>3</w:t>
            </w:r>
          </w:p>
        </w:tc>
        <w:tc>
          <w:tcPr>
            <w:tcW w:w="929" w:type="dxa"/>
            <w:tcBorders>
              <w:top w:val="single" w:sz="4" w:space="0" w:color="000000"/>
              <w:left w:val="single" w:sz="4" w:space="0" w:color="000000"/>
              <w:bottom w:val="single" w:sz="4" w:space="0" w:color="000000"/>
              <w:right w:val="single" w:sz="4" w:space="0" w:color="000000"/>
            </w:tcBorders>
            <w:shd w:val="clear" w:color="auto" w:fill="FFFFFF"/>
            <w:hideMark/>
          </w:tcPr>
          <w:p w:rsidR="00461DC9" w:rsidRPr="00731C27" w:rsidRDefault="00461DC9" w:rsidP="004A6CFE">
            <w:pPr>
              <w:jc w:val="center"/>
              <w:rPr>
                <w:lang w:val="en-US"/>
              </w:rPr>
            </w:pPr>
            <w:r w:rsidRPr="00731C27">
              <w:rPr>
                <w:lang w:val="en-US"/>
              </w:rPr>
              <w:t>4</w:t>
            </w:r>
          </w:p>
        </w:tc>
        <w:tc>
          <w:tcPr>
            <w:tcW w:w="929" w:type="dxa"/>
            <w:tcBorders>
              <w:top w:val="single" w:sz="4" w:space="0" w:color="000000"/>
              <w:left w:val="single" w:sz="4" w:space="0" w:color="000000"/>
              <w:bottom w:val="single" w:sz="4" w:space="0" w:color="000000"/>
              <w:right w:val="single" w:sz="4" w:space="0" w:color="000000"/>
            </w:tcBorders>
            <w:shd w:val="clear" w:color="auto" w:fill="FFFFFF"/>
            <w:hideMark/>
          </w:tcPr>
          <w:p w:rsidR="00461DC9" w:rsidRPr="00731C27" w:rsidRDefault="00461DC9" w:rsidP="004A6CFE">
            <w:pPr>
              <w:jc w:val="center"/>
              <w:rPr>
                <w:lang w:val="en-US"/>
              </w:rPr>
            </w:pPr>
            <w:r w:rsidRPr="00731C27">
              <w:rPr>
                <w:lang w:val="en-US"/>
              </w:rPr>
              <w:t>5</w:t>
            </w:r>
          </w:p>
        </w:tc>
        <w:tc>
          <w:tcPr>
            <w:tcW w:w="929" w:type="dxa"/>
            <w:tcBorders>
              <w:top w:val="single" w:sz="4" w:space="0" w:color="000000"/>
              <w:left w:val="single" w:sz="4" w:space="0" w:color="000000"/>
              <w:bottom w:val="single" w:sz="4" w:space="0" w:color="000000"/>
              <w:right w:val="single" w:sz="4" w:space="0" w:color="000000"/>
            </w:tcBorders>
            <w:shd w:val="clear" w:color="auto" w:fill="FFFFFF"/>
            <w:hideMark/>
          </w:tcPr>
          <w:p w:rsidR="00461DC9" w:rsidRPr="00731C27" w:rsidRDefault="00461DC9" w:rsidP="004A6CFE">
            <w:pPr>
              <w:jc w:val="center"/>
              <w:rPr>
                <w:lang w:val="en-US"/>
              </w:rPr>
            </w:pPr>
            <w:r w:rsidRPr="00731C27">
              <w:rPr>
                <w:lang w:val="en-US"/>
              </w:rPr>
              <w:t>6</w:t>
            </w:r>
          </w:p>
        </w:tc>
        <w:tc>
          <w:tcPr>
            <w:tcW w:w="929" w:type="dxa"/>
            <w:tcBorders>
              <w:top w:val="single" w:sz="4" w:space="0" w:color="000000"/>
              <w:left w:val="single" w:sz="4" w:space="0" w:color="000000"/>
              <w:bottom w:val="single" w:sz="4" w:space="0" w:color="000000"/>
              <w:right w:val="single" w:sz="4" w:space="0" w:color="000000"/>
            </w:tcBorders>
            <w:shd w:val="clear" w:color="auto" w:fill="FFFFFF"/>
            <w:hideMark/>
          </w:tcPr>
          <w:p w:rsidR="00461DC9" w:rsidRPr="00731C27" w:rsidRDefault="00461DC9" w:rsidP="004A6CFE">
            <w:pPr>
              <w:jc w:val="center"/>
            </w:pPr>
            <w:r w:rsidRPr="00731C27">
              <w:t>7</w:t>
            </w:r>
          </w:p>
        </w:tc>
        <w:tc>
          <w:tcPr>
            <w:tcW w:w="929" w:type="dxa"/>
            <w:tcBorders>
              <w:top w:val="single" w:sz="4" w:space="0" w:color="000000"/>
              <w:left w:val="single" w:sz="4" w:space="0" w:color="000000"/>
              <w:bottom w:val="single" w:sz="4" w:space="0" w:color="000000"/>
              <w:right w:val="single" w:sz="4" w:space="0" w:color="000000"/>
            </w:tcBorders>
            <w:shd w:val="clear" w:color="auto" w:fill="FFFFFF"/>
            <w:hideMark/>
          </w:tcPr>
          <w:p w:rsidR="00461DC9" w:rsidRPr="00731C27" w:rsidRDefault="00461DC9" w:rsidP="004A6CFE">
            <w:pPr>
              <w:jc w:val="center"/>
            </w:pPr>
            <w:r w:rsidRPr="00731C27">
              <w:t>8</w:t>
            </w:r>
          </w:p>
        </w:tc>
        <w:tc>
          <w:tcPr>
            <w:tcW w:w="929" w:type="dxa"/>
            <w:tcBorders>
              <w:top w:val="single" w:sz="4" w:space="0" w:color="000000"/>
              <w:left w:val="single" w:sz="4" w:space="0" w:color="000000"/>
              <w:bottom w:val="single" w:sz="4" w:space="0" w:color="000000"/>
              <w:right w:val="single" w:sz="4" w:space="0" w:color="000000"/>
            </w:tcBorders>
            <w:shd w:val="clear" w:color="auto" w:fill="FFFFFF"/>
            <w:hideMark/>
          </w:tcPr>
          <w:p w:rsidR="00461DC9" w:rsidRPr="00731C27" w:rsidRDefault="00461DC9" w:rsidP="004A6CFE">
            <w:pPr>
              <w:jc w:val="center"/>
            </w:pPr>
            <w:r w:rsidRPr="00731C27">
              <w:t>9</w:t>
            </w:r>
          </w:p>
        </w:tc>
        <w:tc>
          <w:tcPr>
            <w:tcW w:w="929" w:type="dxa"/>
            <w:tcBorders>
              <w:top w:val="single" w:sz="4" w:space="0" w:color="000000"/>
              <w:left w:val="single" w:sz="4" w:space="0" w:color="000000"/>
              <w:bottom w:val="single" w:sz="4" w:space="0" w:color="000000"/>
              <w:right w:val="single" w:sz="4" w:space="0" w:color="000000"/>
            </w:tcBorders>
            <w:shd w:val="clear" w:color="auto" w:fill="FFFFFF"/>
            <w:hideMark/>
          </w:tcPr>
          <w:p w:rsidR="00461DC9" w:rsidRPr="00731C27" w:rsidRDefault="00461DC9" w:rsidP="004A6CFE">
            <w:pPr>
              <w:jc w:val="center"/>
            </w:pPr>
            <w:r w:rsidRPr="00731C27">
              <w:t>10</w:t>
            </w:r>
          </w:p>
        </w:tc>
      </w:tr>
      <w:tr w:rsidR="00461DC9" w:rsidRPr="00731C27" w:rsidTr="004A6CFE">
        <w:tc>
          <w:tcPr>
            <w:tcW w:w="928" w:type="dxa"/>
            <w:tcBorders>
              <w:top w:val="single" w:sz="4" w:space="0" w:color="000000"/>
              <w:left w:val="single" w:sz="4" w:space="0" w:color="000000"/>
              <w:bottom w:val="single" w:sz="4" w:space="0" w:color="000000"/>
              <w:right w:val="single" w:sz="4" w:space="0" w:color="000000"/>
            </w:tcBorders>
            <w:shd w:val="clear" w:color="auto" w:fill="FFFFFF"/>
          </w:tcPr>
          <w:p w:rsidR="00461DC9" w:rsidRPr="00731C27" w:rsidRDefault="00461DC9" w:rsidP="004A6CFE">
            <w:pPr>
              <w:spacing w:before="100" w:beforeAutospacing="1" w:after="100" w:afterAutospacing="1"/>
              <w:jc w:val="center"/>
            </w:pPr>
            <w:r w:rsidRPr="00731C27">
              <w:t>да</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461DC9" w:rsidRPr="00731C27" w:rsidRDefault="00461DC9" w:rsidP="004A6CFE">
            <w:pPr>
              <w:spacing w:before="100" w:beforeAutospacing="1" w:after="100" w:afterAutospacing="1"/>
              <w:jc w:val="center"/>
            </w:pPr>
            <w:r w:rsidRPr="00731C27">
              <w:t>нет</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461DC9" w:rsidRPr="00731C27" w:rsidRDefault="00461DC9" w:rsidP="004A6CFE">
            <w:pPr>
              <w:spacing w:before="100" w:beforeAutospacing="1" w:after="100" w:afterAutospacing="1"/>
              <w:jc w:val="center"/>
            </w:pPr>
            <w:r w:rsidRPr="00731C27">
              <w:t>нет</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461DC9" w:rsidRPr="00731C27" w:rsidRDefault="00461DC9" w:rsidP="004A6CFE">
            <w:pPr>
              <w:spacing w:before="100" w:beforeAutospacing="1" w:after="100" w:afterAutospacing="1"/>
              <w:jc w:val="center"/>
            </w:pPr>
            <w:r w:rsidRPr="00731C27">
              <w:t>нет</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461DC9" w:rsidRPr="00731C27" w:rsidRDefault="00461DC9" w:rsidP="004A6CFE">
            <w:pPr>
              <w:jc w:val="center"/>
            </w:pPr>
            <w:r w:rsidRPr="00731C27">
              <w:t>нет</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461DC9" w:rsidRPr="00731C27" w:rsidRDefault="00461DC9" w:rsidP="004A6CFE">
            <w:pPr>
              <w:spacing w:before="100" w:beforeAutospacing="1" w:after="100" w:afterAutospacing="1"/>
              <w:jc w:val="center"/>
            </w:pPr>
            <w:r w:rsidRPr="00731C27">
              <w:t>да</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461DC9" w:rsidRPr="00731C27" w:rsidRDefault="00461DC9" w:rsidP="004A6CFE">
            <w:pPr>
              <w:spacing w:before="100" w:beforeAutospacing="1" w:after="100" w:afterAutospacing="1"/>
              <w:jc w:val="center"/>
            </w:pPr>
            <w:r w:rsidRPr="00731C27">
              <w:t>да</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461DC9" w:rsidRPr="00731C27" w:rsidRDefault="00461DC9" w:rsidP="004A6CFE">
            <w:pPr>
              <w:spacing w:before="100" w:beforeAutospacing="1" w:after="100" w:afterAutospacing="1"/>
              <w:jc w:val="center"/>
            </w:pPr>
            <w:r w:rsidRPr="00731C27">
              <w:t>нет</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461DC9" w:rsidRPr="00731C27" w:rsidRDefault="00461DC9" w:rsidP="004A6CFE">
            <w:pPr>
              <w:spacing w:before="100" w:beforeAutospacing="1" w:after="100" w:afterAutospacing="1"/>
              <w:jc w:val="center"/>
            </w:pPr>
            <w:r w:rsidRPr="00731C27">
              <w:t>да</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461DC9" w:rsidRPr="00731C27" w:rsidRDefault="00461DC9" w:rsidP="004A6CFE">
            <w:pPr>
              <w:spacing w:before="100" w:beforeAutospacing="1" w:after="100" w:afterAutospacing="1"/>
              <w:jc w:val="center"/>
            </w:pPr>
            <w:r w:rsidRPr="00731C27">
              <w:t>нет</w:t>
            </w:r>
          </w:p>
        </w:tc>
      </w:tr>
    </w:tbl>
    <w:p w:rsidR="00461DC9" w:rsidRPr="00731C27" w:rsidRDefault="00461DC9" w:rsidP="00461DC9">
      <w:pPr>
        <w:jc w:val="both"/>
        <w:rPr>
          <w:b/>
        </w:rPr>
      </w:pPr>
      <w:r w:rsidRPr="00731C27">
        <w:rPr>
          <w:b/>
        </w:rPr>
        <w:t>Критерии оценки:</w:t>
      </w:r>
    </w:p>
    <w:p w:rsidR="00461DC9" w:rsidRPr="00731C27" w:rsidRDefault="00461DC9" w:rsidP="00461DC9">
      <w:pPr>
        <w:tabs>
          <w:tab w:val="left" w:pos="142"/>
        </w:tabs>
      </w:pPr>
      <w:r w:rsidRPr="00731C27">
        <w:t xml:space="preserve">За каждый верный ответ по 1 баллу. </w:t>
      </w:r>
    </w:p>
    <w:p w:rsidR="00461DC9" w:rsidRPr="00731C27" w:rsidRDefault="00461DC9" w:rsidP="00461DC9">
      <w:pPr>
        <w:tabs>
          <w:tab w:val="left" w:pos="142"/>
        </w:tabs>
      </w:pPr>
      <w:r w:rsidRPr="00731C27">
        <w:t xml:space="preserve">Максимальная оценка – </w:t>
      </w:r>
      <w:r w:rsidRPr="00731C27">
        <w:rPr>
          <w:b/>
        </w:rPr>
        <w:t>10 баллов</w:t>
      </w:r>
      <w:r w:rsidRPr="00731C27">
        <w:t>.</w:t>
      </w:r>
    </w:p>
    <w:p w:rsidR="00461DC9" w:rsidRPr="00731C27" w:rsidRDefault="00461DC9" w:rsidP="00461DC9">
      <w:pPr>
        <w:tabs>
          <w:tab w:val="left" w:pos="142"/>
        </w:tabs>
      </w:pPr>
    </w:p>
    <w:p w:rsidR="00461DC9" w:rsidRDefault="00461DC9" w:rsidP="00461DC9">
      <w:pPr>
        <w:jc w:val="both"/>
        <w:rPr>
          <w:b/>
        </w:rPr>
      </w:pPr>
      <w:r w:rsidRPr="00731C27">
        <w:rPr>
          <w:b/>
        </w:rPr>
        <w:t xml:space="preserve">5.Решите логическую задачу. </w:t>
      </w:r>
      <w:r w:rsidRPr="00952870">
        <w:rPr>
          <w:b/>
        </w:rPr>
        <w:t>Найдите существенный, несущест</w:t>
      </w:r>
      <w:r>
        <w:rPr>
          <w:b/>
        </w:rPr>
        <w:t>венный и отличительный признаки, а также дайте общую характеристику признакам.</w:t>
      </w:r>
    </w:p>
    <w:p w:rsidR="00461DC9" w:rsidRPr="00A73D26" w:rsidRDefault="00461DC9" w:rsidP="00461DC9">
      <w:pPr>
        <w:jc w:val="both"/>
      </w:pPr>
      <w:r w:rsidRPr="00A73D26">
        <w:lastRenderedPageBreak/>
        <w:t>Солнце – теплое, ласковое, желтого цвета, находится от Земли на расстоянии 150 миллионов километров, звезда, центр нашей планетной системы.</w:t>
      </w:r>
    </w:p>
    <w:p w:rsidR="00461DC9" w:rsidRPr="00731C27" w:rsidRDefault="00461DC9" w:rsidP="00461DC9">
      <w:pPr>
        <w:tabs>
          <w:tab w:val="left" w:pos="142"/>
        </w:tabs>
        <w:jc w:val="both"/>
      </w:pPr>
    </w:p>
    <w:p w:rsidR="00461DC9" w:rsidRPr="00A73D26" w:rsidRDefault="00461DC9" w:rsidP="00461DC9">
      <w:pPr>
        <w:tabs>
          <w:tab w:val="left" w:pos="142"/>
        </w:tabs>
        <w:jc w:val="both"/>
        <w:rPr>
          <w:b/>
        </w:rPr>
      </w:pPr>
      <w:r w:rsidRPr="00A73D26">
        <w:rPr>
          <w:b/>
        </w:rPr>
        <w:t>Ответ:</w:t>
      </w:r>
    </w:p>
    <w:p w:rsidR="00461DC9" w:rsidRPr="00A73D26" w:rsidRDefault="00461DC9" w:rsidP="00461DC9">
      <w:pPr>
        <w:tabs>
          <w:tab w:val="left" w:pos="142"/>
        </w:tabs>
        <w:jc w:val="both"/>
      </w:pPr>
      <w:r>
        <w:t xml:space="preserve">Существенный – </w:t>
      </w:r>
      <w:r w:rsidRPr="00A73D26">
        <w:t>находится от Земли на расстоянии 150 миллионов километров, звезда, центр нашей планетной системы.</w:t>
      </w:r>
    </w:p>
    <w:p w:rsidR="00461DC9" w:rsidRDefault="00461DC9" w:rsidP="00461DC9">
      <w:pPr>
        <w:tabs>
          <w:tab w:val="left" w:pos="142"/>
        </w:tabs>
        <w:jc w:val="both"/>
      </w:pPr>
      <w:r>
        <w:t xml:space="preserve">Несущественный – </w:t>
      </w:r>
      <w:r w:rsidRPr="00A73D26">
        <w:t>теплое, ласковое, желтого цвета</w:t>
      </w:r>
    </w:p>
    <w:p w:rsidR="00461DC9" w:rsidRDefault="00461DC9" w:rsidP="00461DC9">
      <w:pPr>
        <w:tabs>
          <w:tab w:val="left" w:pos="142"/>
        </w:tabs>
        <w:jc w:val="both"/>
      </w:pPr>
      <w:r>
        <w:t xml:space="preserve">Отличительный - </w:t>
      </w:r>
      <w:r w:rsidRPr="00A73D26">
        <w:t>центр нашей планетной системы</w:t>
      </w:r>
    </w:p>
    <w:p w:rsidR="00461DC9" w:rsidRPr="00731C27" w:rsidRDefault="00461DC9" w:rsidP="00461DC9">
      <w:pPr>
        <w:tabs>
          <w:tab w:val="left" w:pos="142"/>
        </w:tabs>
        <w:jc w:val="both"/>
        <w:rPr>
          <w:b/>
        </w:rPr>
      </w:pPr>
    </w:p>
    <w:p w:rsidR="00461DC9" w:rsidRPr="00731C27" w:rsidRDefault="00461DC9" w:rsidP="00461DC9">
      <w:pPr>
        <w:tabs>
          <w:tab w:val="left" w:pos="142"/>
        </w:tabs>
        <w:jc w:val="both"/>
      </w:pPr>
      <w:r w:rsidRPr="00731C27">
        <w:t>(Существенный признак – признак, указывающий на предметную область существования предмета или источник его происхождения. Кроме того, признак будет существенным для данного предмета, если этому предмету нельзя приписать признак, противоречащий данному</w:t>
      </w:r>
    </w:p>
    <w:p w:rsidR="00461DC9" w:rsidRPr="00731C27" w:rsidRDefault="00461DC9" w:rsidP="00461DC9">
      <w:pPr>
        <w:tabs>
          <w:tab w:val="left" w:pos="142"/>
        </w:tabs>
        <w:jc w:val="both"/>
      </w:pPr>
      <w:r w:rsidRPr="00731C27">
        <w:t>Несущественный признак – признак, без которого можно помыслить существование данного предмета.</w:t>
      </w:r>
    </w:p>
    <w:p w:rsidR="00461DC9" w:rsidRPr="00731C27" w:rsidRDefault="00461DC9" w:rsidP="00461DC9">
      <w:pPr>
        <w:tabs>
          <w:tab w:val="left" w:pos="142"/>
        </w:tabs>
        <w:jc w:val="both"/>
      </w:pPr>
      <w:r w:rsidRPr="00731C27">
        <w:t>Отличительный признак – признак, который присущ только предметам, входящим в объем данного понятия.)</w:t>
      </w:r>
    </w:p>
    <w:p w:rsidR="00461DC9" w:rsidRPr="00731C27" w:rsidRDefault="00461DC9" w:rsidP="00461DC9">
      <w:pPr>
        <w:tabs>
          <w:tab w:val="left" w:pos="142"/>
        </w:tabs>
        <w:jc w:val="both"/>
        <w:rPr>
          <w:b/>
        </w:rPr>
      </w:pPr>
      <w:r w:rsidRPr="00731C27">
        <w:rPr>
          <w:b/>
        </w:rPr>
        <w:t>Критерии оценки:</w:t>
      </w:r>
    </w:p>
    <w:p w:rsidR="00461DC9" w:rsidRDefault="00461DC9" w:rsidP="00461DC9">
      <w:pPr>
        <w:tabs>
          <w:tab w:val="left" w:pos="142"/>
        </w:tabs>
        <w:rPr>
          <w:b/>
        </w:rPr>
      </w:pPr>
      <w:r w:rsidRPr="00731C27">
        <w:t xml:space="preserve">За каждый правильно сформулированный признак - </w:t>
      </w:r>
      <w:r w:rsidRPr="00731C27">
        <w:rPr>
          <w:b/>
        </w:rPr>
        <w:t>2 балла.</w:t>
      </w:r>
    </w:p>
    <w:p w:rsidR="00461DC9" w:rsidRPr="00C51D85" w:rsidRDefault="00461DC9" w:rsidP="00461DC9">
      <w:pPr>
        <w:tabs>
          <w:tab w:val="left" w:pos="142"/>
        </w:tabs>
        <w:rPr>
          <w:b/>
        </w:rPr>
      </w:pPr>
      <w:r w:rsidRPr="005056BF">
        <w:t>За общую характеристику признаков</w:t>
      </w:r>
      <w:r>
        <w:rPr>
          <w:b/>
        </w:rPr>
        <w:t xml:space="preserve"> – 1 балл.</w:t>
      </w:r>
    </w:p>
    <w:p w:rsidR="00461DC9" w:rsidRPr="00731C27" w:rsidRDefault="00461DC9" w:rsidP="00461DC9">
      <w:pPr>
        <w:tabs>
          <w:tab w:val="left" w:pos="142"/>
        </w:tabs>
      </w:pPr>
      <w:r w:rsidRPr="00731C27">
        <w:t xml:space="preserve">Максимальная оценка за полностью решенную правильно задачу – </w:t>
      </w:r>
      <w:r>
        <w:rPr>
          <w:b/>
        </w:rPr>
        <w:t>7</w:t>
      </w:r>
      <w:r w:rsidRPr="00731C27">
        <w:rPr>
          <w:b/>
        </w:rPr>
        <w:t xml:space="preserve"> баллов</w:t>
      </w:r>
      <w:r w:rsidRPr="00731C27">
        <w:t>.</w:t>
      </w:r>
    </w:p>
    <w:p w:rsidR="00461DC9" w:rsidRPr="00731C27" w:rsidRDefault="00461DC9" w:rsidP="00461DC9">
      <w:pPr>
        <w:tabs>
          <w:tab w:val="left" w:pos="142"/>
        </w:tabs>
      </w:pPr>
    </w:p>
    <w:p w:rsidR="00461DC9" w:rsidRDefault="00461DC9" w:rsidP="00461DC9">
      <w:pPr>
        <w:pStyle w:val="a4"/>
        <w:ind w:left="29"/>
        <w:jc w:val="both"/>
        <w:rPr>
          <w:b/>
          <w:szCs w:val="24"/>
        </w:rPr>
      </w:pPr>
      <w:r w:rsidRPr="00731C27">
        <w:rPr>
          <w:b/>
          <w:szCs w:val="24"/>
        </w:rPr>
        <w:t xml:space="preserve">6.Выберете и вставьте в текст  пропущенные слова из приведенного ниже списка. Вы можете изменять их </w:t>
      </w:r>
      <w:r w:rsidRPr="00731C27">
        <w:rPr>
          <w:b/>
          <w:bCs/>
          <w:szCs w:val="24"/>
        </w:rPr>
        <w:t>по родам, числам, падежам</w:t>
      </w:r>
      <w:r w:rsidRPr="00731C27">
        <w:rPr>
          <w:b/>
          <w:szCs w:val="24"/>
        </w:rPr>
        <w:t xml:space="preserve"> соответственно контексту. Одно слово используется один раз. В списке есть лишние слова.</w:t>
      </w:r>
    </w:p>
    <w:p w:rsidR="00461DC9" w:rsidRPr="00731C27" w:rsidRDefault="00461DC9" w:rsidP="00461DC9">
      <w:pPr>
        <w:pStyle w:val="a4"/>
        <w:ind w:left="29"/>
        <w:jc w:val="both"/>
        <w:rPr>
          <w:szCs w:val="24"/>
        </w:rPr>
      </w:pPr>
    </w:p>
    <w:p w:rsidR="00461DC9" w:rsidRPr="00731C27" w:rsidRDefault="00461DC9" w:rsidP="00461DC9">
      <w:pPr>
        <w:jc w:val="both"/>
      </w:pPr>
      <w:r w:rsidRPr="00731C27">
        <w:t>Увеличение _________________ВВП в экономической системе в течение какого-либо времени называется экономическим _________________</w:t>
      </w:r>
      <w:r w:rsidRPr="00731C27">
        <w:rPr>
          <w:u w:val="single"/>
        </w:rPr>
        <w:t>.</w:t>
      </w:r>
      <w:r w:rsidRPr="00731C27">
        <w:t xml:space="preserve"> Положительные качественные изменения в экономике называются экономическим __________________.  ___________________ тип роста определяется количеством дополнительно применяемых ресурсов. </w:t>
      </w:r>
      <w:r w:rsidRPr="00731C27">
        <w:rPr>
          <w:u w:val="single"/>
        </w:rPr>
        <w:softHyphen/>
      </w:r>
      <w:r w:rsidRPr="00731C27">
        <w:rPr>
          <w:u w:val="single"/>
        </w:rPr>
        <w:softHyphen/>
      </w:r>
      <w:r w:rsidRPr="00731C27">
        <w:rPr>
          <w:u w:val="single"/>
        </w:rPr>
        <w:softHyphen/>
      </w:r>
      <w:r w:rsidRPr="00731C27">
        <w:rPr>
          <w:u w:val="single"/>
        </w:rPr>
        <w:softHyphen/>
      </w:r>
      <w:r w:rsidRPr="00731C27">
        <w:rPr>
          <w:u w:val="single"/>
        </w:rPr>
        <w:softHyphen/>
      </w:r>
      <w:r w:rsidRPr="00731C27">
        <w:t>________________________ тип связан с применением достижений научно-технического прогресса.</w:t>
      </w:r>
    </w:p>
    <w:p w:rsidR="00461DC9" w:rsidRPr="00461DC9" w:rsidRDefault="00461DC9" w:rsidP="00461DC9">
      <w:pPr>
        <w:jc w:val="both"/>
        <w:rPr>
          <w:b/>
          <w:i/>
        </w:rPr>
      </w:pPr>
      <w:r w:rsidRPr="00731C27">
        <w:rPr>
          <w:b/>
          <w:i/>
        </w:rPr>
        <w:t>Интенсивный, номинальный, развитие, реальный, рост</w:t>
      </w:r>
      <w:r>
        <w:rPr>
          <w:b/>
          <w:i/>
        </w:rPr>
        <w:t xml:space="preserve">, </w:t>
      </w:r>
      <w:r w:rsidRPr="00731C27">
        <w:rPr>
          <w:b/>
          <w:i/>
        </w:rPr>
        <w:t xml:space="preserve">экстенсивный, эффективный. </w:t>
      </w:r>
    </w:p>
    <w:p w:rsidR="00461DC9" w:rsidRPr="00731C27" w:rsidRDefault="00461DC9" w:rsidP="00461DC9">
      <w:pPr>
        <w:jc w:val="both"/>
      </w:pPr>
      <w:r w:rsidRPr="00731C27">
        <w:rPr>
          <w:b/>
        </w:rPr>
        <w:t>Ответ</w:t>
      </w:r>
    </w:p>
    <w:p w:rsidR="00461DC9" w:rsidRPr="00731C27" w:rsidRDefault="00461DC9" w:rsidP="00461DC9">
      <w:pPr>
        <w:jc w:val="both"/>
      </w:pPr>
      <w:r w:rsidRPr="006B453E">
        <w:t xml:space="preserve">Увеличение </w:t>
      </w:r>
      <w:r w:rsidRPr="006B453E">
        <w:rPr>
          <w:b/>
        </w:rPr>
        <w:t>реального</w:t>
      </w:r>
      <w:r w:rsidRPr="006B453E">
        <w:t xml:space="preserve"> ВВП в экономической системе в течение какого-либо времени называется экономическим </w:t>
      </w:r>
      <w:r w:rsidRPr="006B453E">
        <w:rPr>
          <w:b/>
        </w:rPr>
        <w:t>ростом</w:t>
      </w:r>
      <w:r w:rsidRPr="006B453E">
        <w:t xml:space="preserve">. Положительные качественные изменения в экономике называются экономическим </w:t>
      </w:r>
      <w:r w:rsidRPr="006B453E">
        <w:rPr>
          <w:b/>
        </w:rPr>
        <w:t>развитием</w:t>
      </w:r>
      <w:r w:rsidRPr="006B453E">
        <w:t xml:space="preserve">.  </w:t>
      </w:r>
      <w:r w:rsidRPr="006B453E">
        <w:rPr>
          <w:b/>
        </w:rPr>
        <w:t>Экстенсивный</w:t>
      </w:r>
      <w:r w:rsidRPr="006B453E">
        <w:t xml:space="preserve"> тип роста определяется количеством дополнительно применяемых ресурсов. </w:t>
      </w:r>
      <w:r w:rsidRPr="006B453E">
        <w:rPr>
          <w:b/>
        </w:rPr>
        <w:t>Интенсивный</w:t>
      </w:r>
      <w:r w:rsidRPr="006B453E">
        <w:t xml:space="preserve"> тип связан с применением достижений научно-технического прогресса.</w:t>
      </w:r>
    </w:p>
    <w:p w:rsidR="00461DC9" w:rsidRPr="00731C27" w:rsidRDefault="00461DC9" w:rsidP="00461DC9">
      <w:pPr>
        <w:rPr>
          <w:b/>
        </w:rPr>
      </w:pPr>
      <w:r w:rsidRPr="00731C27">
        <w:rPr>
          <w:b/>
        </w:rPr>
        <w:t>Критерии оценки:</w:t>
      </w:r>
    </w:p>
    <w:p w:rsidR="00461DC9" w:rsidRPr="00731C27" w:rsidRDefault="00461DC9" w:rsidP="00461DC9">
      <w:pPr>
        <w:rPr>
          <w:b/>
        </w:rPr>
      </w:pPr>
      <w:r w:rsidRPr="00731C27">
        <w:t xml:space="preserve">Каждое правильное соотнесение 2 балла. Максимальная оценка – </w:t>
      </w:r>
      <w:r w:rsidRPr="00731C27">
        <w:rPr>
          <w:b/>
        </w:rPr>
        <w:t>10 баллов.</w:t>
      </w:r>
    </w:p>
    <w:p w:rsidR="00461DC9" w:rsidRPr="00731C27" w:rsidRDefault="00461DC9" w:rsidP="00461DC9">
      <w:pPr>
        <w:shd w:val="clear" w:color="auto" w:fill="FFFFFF"/>
        <w:rPr>
          <w:b/>
          <w:bCs/>
        </w:rPr>
      </w:pPr>
      <w:r w:rsidRPr="00731C27">
        <w:rPr>
          <w:b/>
        </w:rPr>
        <w:t xml:space="preserve">7. Из нескольких вариантов ответа выберите все верные ответы. </w:t>
      </w:r>
      <w:r w:rsidRPr="00731C27">
        <w:rPr>
          <w:b/>
          <w:bCs/>
        </w:rPr>
        <w:t>Запишите их в таблицу.</w:t>
      </w:r>
    </w:p>
    <w:p w:rsidR="00461DC9" w:rsidRPr="00731C27" w:rsidRDefault="00461DC9" w:rsidP="00461DC9">
      <w:pPr>
        <w:pStyle w:val="a3"/>
        <w:numPr>
          <w:ilvl w:val="0"/>
          <w:numId w:val="8"/>
        </w:numPr>
        <w:spacing w:after="0"/>
        <w:ind w:left="0" w:firstLine="284"/>
        <w:rPr>
          <w:rFonts w:ascii="Times New Roman" w:hAnsi="Times New Roman"/>
          <w:b/>
          <w:sz w:val="24"/>
          <w:szCs w:val="24"/>
        </w:rPr>
      </w:pPr>
      <w:r w:rsidRPr="00731C27">
        <w:rPr>
          <w:rFonts w:ascii="Times New Roman" w:hAnsi="Times New Roman"/>
          <w:b/>
          <w:sz w:val="24"/>
          <w:szCs w:val="24"/>
        </w:rPr>
        <w:t xml:space="preserve">Невменяемым лицо признается: </w:t>
      </w:r>
    </w:p>
    <w:p w:rsidR="00461DC9" w:rsidRPr="00731C27" w:rsidRDefault="00461DC9" w:rsidP="00461DC9">
      <w:pPr>
        <w:ind w:firstLine="284"/>
        <w:rPr>
          <w:b/>
        </w:rPr>
      </w:pPr>
      <w:r w:rsidRPr="00731C27">
        <w:t>а) по приговору суда на основании собранных по делу доказательств;</w:t>
      </w:r>
    </w:p>
    <w:p w:rsidR="00461DC9" w:rsidRPr="00731C27" w:rsidRDefault="00461DC9" w:rsidP="00461DC9">
      <w:pPr>
        <w:ind w:firstLine="284"/>
      </w:pPr>
      <w:r w:rsidRPr="00731C27">
        <w:t>б) экспертом-психиатром во время проведения судебного следствия;</w:t>
      </w:r>
    </w:p>
    <w:p w:rsidR="00461DC9" w:rsidRPr="00731C27" w:rsidRDefault="00461DC9" w:rsidP="00461DC9">
      <w:pPr>
        <w:ind w:firstLine="284"/>
      </w:pPr>
      <w:r w:rsidRPr="00731C27">
        <w:t>в) экспертом-психиатром на стадии предварительного расследования;</w:t>
      </w:r>
    </w:p>
    <w:p w:rsidR="00461DC9" w:rsidRPr="00731C27" w:rsidRDefault="00461DC9" w:rsidP="00461DC9">
      <w:pPr>
        <w:ind w:firstLine="284"/>
      </w:pPr>
      <w:r w:rsidRPr="00731C27">
        <w:t>г) лечащим врачом-психиатром}</w:t>
      </w:r>
    </w:p>
    <w:p w:rsidR="00461DC9" w:rsidRPr="00731C27" w:rsidRDefault="00461DC9" w:rsidP="00461DC9">
      <w:pPr>
        <w:pStyle w:val="a3"/>
        <w:numPr>
          <w:ilvl w:val="0"/>
          <w:numId w:val="8"/>
        </w:numPr>
        <w:spacing w:after="0" w:line="240" w:lineRule="auto"/>
        <w:ind w:left="0" w:firstLine="284"/>
        <w:rPr>
          <w:rFonts w:ascii="Times New Roman" w:hAnsi="Times New Roman"/>
          <w:b/>
          <w:sz w:val="24"/>
          <w:szCs w:val="24"/>
        </w:rPr>
      </w:pPr>
      <w:r w:rsidRPr="00731C27">
        <w:rPr>
          <w:rFonts w:ascii="Times New Roman" w:hAnsi="Times New Roman"/>
          <w:b/>
          <w:sz w:val="24"/>
          <w:szCs w:val="24"/>
        </w:rPr>
        <w:t>Семейным кодексом Российской Федерации предусмотрены следующие требования к форме брачного договора:</w:t>
      </w:r>
    </w:p>
    <w:p w:rsidR="00461DC9" w:rsidRPr="00731C27" w:rsidRDefault="00461DC9" w:rsidP="00461DC9">
      <w:pPr>
        <w:ind w:firstLine="284"/>
      </w:pPr>
      <w:r w:rsidRPr="00731C27">
        <w:t>а) совершается письменно, подлежит государственной регистрации;</w:t>
      </w:r>
    </w:p>
    <w:p w:rsidR="00461DC9" w:rsidRPr="00731C27" w:rsidRDefault="00461DC9" w:rsidP="00461DC9">
      <w:pPr>
        <w:ind w:firstLine="284"/>
      </w:pPr>
      <w:r w:rsidRPr="00731C27">
        <w:t>б) совершается письменно, подлежит нотариальному удостоверению;</w:t>
      </w:r>
    </w:p>
    <w:p w:rsidR="00461DC9" w:rsidRPr="00731C27" w:rsidRDefault="00461DC9" w:rsidP="00461DC9">
      <w:pPr>
        <w:ind w:firstLine="284"/>
      </w:pPr>
      <w:r w:rsidRPr="00731C27">
        <w:t>в) совершается в простой письменной форме;</w:t>
      </w:r>
    </w:p>
    <w:p w:rsidR="00461DC9" w:rsidRPr="00731C27" w:rsidRDefault="00461DC9" w:rsidP="00461DC9">
      <w:pPr>
        <w:ind w:firstLine="284"/>
      </w:pPr>
      <w:r w:rsidRPr="00731C27">
        <w:t>г) может совершаться как письменно, так и устно}</w:t>
      </w:r>
    </w:p>
    <w:p w:rsidR="00461DC9" w:rsidRPr="00731C27" w:rsidRDefault="00461DC9" w:rsidP="00461DC9">
      <w:pPr>
        <w:ind w:firstLine="284"/>
        <w:rPr>
          <w:b/>
        </w:rPr>
      </w:pPr>
      <w:r w:rsidRPr="00731C27">
        <w:rPr>
          <w:b/>
        </w:rPr>
        <w:t>3) Теория происхождения государства, связывающая возникновение государства завоеванием одних племен и народов другими, называется:</w:t>
      </w:r>
    </w:p>
    <w:p w:rsidR="00461DC9" w:rsidRPr="00731C27" w:rsidRDefault="00461DC9" w:rsidP="00461DC9">
      <w:pPr>
        <w:ind w:firstLine="284"/>
      </w:pPr>
      <w:r w:rsidRPr="00731C27">
        <w:t>а) патриархальной теорией;</w:t>
      </w:r>
    </w:p>
    <w:p w:rsidR="00461DC9" w:rsidRPr="00731C27" w:rsidRDefault="00461DC9" w:rsidP="00461DC9">
      <w:pPr>
        <w:ind w:firstLine="284"/>
      </w:pPr>
      <w:r w:rsidRPr="00731C27">
        <w:t>б) теорией насилия;</w:t>
      </w:r>
    </w:p>
    <w:p w:rsidR="00461DC9" w:rsidRPr="00731C27" w:rsidRDefault="00461DC9" w:rsidP="00461DC9">
      <w:pPr>
        <w:ind w:firstLine="284"/>
      </w:pPr>
      <w:r w:rsidRPr="00731C27">
        <w:t>в) племенной теорией;</w:t>
      </w:r>
    </w:p>
    <w:p w:rsidR="00461DC9" w:rsidRPr="00731C27" w:rsidRDefault="00461DC9" w:rsidP="00461DC9">
      <w:pPr>
        <w:ind w:firstLine="284"/>
      </w:pPr>
      <w:r w:rsidRPr="00731C27">
        <w:t>г) расовой теорией.</w:t>
      </w:r>
    </w:p>
    <w:p w:rsidR="00461DC9" w:rsidRPr="00731C27" w:rsidRDefault="00461DC9" w:rsidP="00461DC9">
      <w:pPr>
        <w:ind w:firstLine="284"/>
        <w:rPr>
          <w:b/>
        </w:rPr>
      </w:pPr>
      <w:r w:rsidRPr="00731C27">
        <w:rPr>
          <w:b/>
        </w:rPr>
        <w:lastRenderedPageBreak/>
        <w:t>4) Правовая доктрина является источником права в странах ... правовой семьи</w:t>
      </w:r>
    </w:p>
    <w:p w:rsidR="00461DC9" w:rsidRPr="00731C27" w:rsidRDefault="00461DC9" w:rsidP="00461DC9">
      <w:pPr>
        <w:ind w:firstLine="284"/>
      </w:pPr>
      <w:r w:rsidRPr="00731C27">
        <w:t xml:space="preserve">а) романо-германской </w:t>
      </w:r>
    </w:p>
    <w:p w:rsidR="00461DC9" w:rsidRPr="00731C27" w:rsidRDefault="00461DC9" w:rsidP="00461DC9">
      <w:pPr>
        <w:ind w:firstLine="284"/>
      </w:pPr>
      <w:r w:rsidRPr="00731C27">
        <w:t>б) социалистической</w:t>
      </w:r>
    </w:p>
    <w:p w:rsidR="00461DC9" w:rsidRPr="00731C27" w:rsidRDefault="00461DC9" w:rsidP="00461DC9">
      <w:pPr>
        <w:ind w:firstLine="284"/>
      </w:pPr>
      <w:r w:rsidRPr="00731C27">
        <w:t>в) традиционной</w:t>
      </w:r>
    </w:p>
    <w:p w:rsidR="00461DC9" w:rsidRPr="00731C27" w:rsidRDefault="00461DC9" w:rsidP="00461DC9">
      <w:pPr>
        <w:ind w:firstLine="284"/>
      </w:pPr>
      <w:r w:rsidRPr="00731C27">
        <w:t>г) религиозной</w:t>
      </w:r>
    </w:p>
    <w:p w:rsidR="00461DC9" w:rsidRPr="00731C27" w:rsidRDefault="00461DC9" w:rsidP="00461DC9">
      <w:pPr>
        <w:ind w:firstLine="284"/>
        <w:rPr>
          <w:b/>
        </w:rPr>
      </w:pPr>
      <w:r w:rsidRPr="00731C27">
        <w:rPr>
          <w:b/>
        </w:rPr>
        <w:t>5) Акционерное общество – это:</w:t>
      </w:r>
    </w:p>
    <w:p w:rsidR="00461DC9" w:rsidRPr="00731C27" w:rsidRDefault="00461DC9" w:rsidP="00461DC9">
      <w:pPr>
        <w:ind w:left="284"/>
        <w:jc w:val="both"/>
      </w:pPr>
      <w:r w:rsidRPr="00731C27">
        <w:t>а)</w:t>
      </w:r>
      <w:r w:rsidRPr="00731C27">
        <w:tab/>
        <w:t>часто используемая организационно-правовая форма для организаций крупного и среднего бизнеса</w:t>
      </w:r>
    </w:p>
    <w:p w:rsidR="00461DC9" w:rsidRPr="00731C27" w:rsidRDefault="00461DC9" w:rsidP="00461DC9">
      <w:pPr>
        <w:ind w:left="284"/>
        <w:jc w:val="both"/>
      </w:pPr>
      <w:r w:rsidRPr="00731C27">
        <w:t>б)</w:t>
      </w:r>
      <w:r w:rsidRPr="00731C27">
        <w:tab/>
        <w:t>предприятие или организация, уставный капитал которого разделен на определенное число акций, распределенных между акционерами</w:t>
      </w:r>
    </w:p>
    <w:p w:rsidR="00461DC9" w:rsidRPr="00731C27" w:rsidRDefault="00461DC9" w:rsidP="00461DC9">
      <w:pPr>
        <w:ind w:left="284"/>
        <w:jc w:val="both"/>
      </w:pPr>
      <w:r w:rsidRPr="00731C27">
        <w:t>в)</w:t>
      </w:r>
      <w:r w:rsidRPr="00731C27">
        <w:tab/>
        <w:t>распространенная организационно-правовая форма для мелких частных компаний</w:t>
      </w:r>
    </w:p>
    <w:p w:rsidR="00461DC9" w:rsidRPr="00731C27" w:rsidRDefault="00461DC9" w:rsidP="00461DC9">
      <w:pPr>
        <w:ind w:left="284"/>
        <w:jc w:val="both"/>
      </w:pPr>
      <w:r w:rsidRPr="00731C27">
        <w:t>г)</w:t>
      </w:r>
      <w:r w:rsidRPr="00731C27">
        <w:tab/>
        <w:t>предприятие или организация, уставный капитал которого разделен между акционерами в зависимости от их авторитета</w:t>
      </w:r>
    </w:p>
    <w:p w:rsidR="00461DC9" w:rsidRPr="00731C27" w:rsidRDefault="00461DC9" w:rsidP="00461DC9">
      <w:pPr>
        <w:jc w:val="both"/>
        <w:rPr>
          <w:b/>
        </w:rPr>
      </w:pPr>
      <w:r w:rsidRPr="00731C27">
        <w:rPr>
          <w:b/>
        </w:rPr>
        <w:t xml:space="preserve">    6) Выделение денег из государственного бюджета на предупреждение и ликвидацию последствий стихийных бедствий характеризует экономическую деятельность в сфере</w:t>
      </w:r>
    </w:p>
    <w:p w:rsidR="00461DC9" w:rsidRPr="00731C27" w:rsidRDefault="00461DC9" w:rsidP="00461DC9">
      <w:pPr>
        <w:ind w:left="284"/>
        <w:jc w:val="both"/>
      </w:pPr>
      <w:r w:rsidRPr="00731C27">
        <w:t>а)</w:t>
      </w:r>
      <w:r w:rsidRPr="00731C27">
        <w:tab/>
        <w:t>производства</w:t>
      </w:r>
    </w:p>
    <w:p w:rsidR="00461DC9" w:rsidRPr="00731C27" w:rsidRDefault="00461DC9" w:rsidP="00461DC9">
      <w:pPr>
        <w:ind w:left="284"/>
        <w:jc w:val="both"/>
      </w:pPr>
      <w:r w:rsidRPr="00731C27">
        <w:t>б)</w:t>
      </w:r>
      <w:r w:rsidRPr="00731C27">
        <w:tab/>
        <w:t>распределения</w:t>
      </w:r>
    </w:p>
    <w:p w:rsidR="00461DC9" w:rsidRPr="00731C27" w:rsidRDefault="00461DC9" w:rsidP="00461DC9">
      <w:pPr>
        <w:ind w:left="284"/>
        <w:jc w:val="both"/>
      </w:pPr>
      <w:r w:rsidRPr="00731C27">
        <w:t>в)</w:t>
      </w:r>
      <w:r w:rsidRPr="00731C27">
        <w:tab/>
        <w:t>обмена</w:t>
      </w:r>
    </w:p>
    <w:p w:rsidR="00461DC9" w:rsidRPr="00731C27" w:rsidRDefault="00461DC9" w:rsidP="00461DC9">
      <w:pPr>
        <w:ind w:left="284"/>
        <w:jc w:val="both"/>
      </w:pPr>
      <w:r w:rsidRPr="00731C27">
        <w:t>г)</w:t>
      </w:r>
      <w:r w:rsidRPr="00731C27">
        <w:tab/>
        <w:t>потребления</w:t>
      </w:r>
    </w:p>
    <w:p w:rsidR="00461DC9" w:rsidRPr="00731C27" w:rsidRDefault="00461DC9" w:rsidP="00461DC9">
      <w:pPr>
        <w:jc w:val="both"/>
        <w:rPr>
          <w:b/>
        </w:rPr>
      </w:pPr>
      <w:r w:rsidRPr="00731C27">
        <w:rPr>
          <w:b/>
        </w:rPr>
        <w:t xml:space="preserve">    7) Закон спроса утверждает:</w:t>
      </w:r>
    </w:p>
    <w:p w:rsidR="00461DC9" w:rsidRPr="00731C27" w:rsidRDefault="00461DC9" w:rsidP="00461DC9">
      <w:pPr>
        <w:ind w:left="284"/>
        <w:jc w:val="both"/>
      </w:pPr>
      <w:r w:rsidRPr="00731C27">
        <w:t>а)</w:t>
      </w:r>
      <w:r w:rsidRPr="00731C27">
        <w:tab/>
        <w:t>торговцы предлагают большее количество товаров по высоким ценам, чем по низким</w:t>
      </w:r>
    </w:p>
    <w:p w:rsidR="00461DC9" w:rsidRPr="00731C27" w:rsidRDefault="00461DC9" w:rsidP="00461DC9">
      <w:pPr>
        <w:ind w:left="284"/>
        <w:jc w:val="both"/>
      </w:pPr>
      <w:r w:rsidRPr="00731C27">
        <w:t>б)</w:t>
      </w:r>
      <w:r w:rsidRPr="00731C27">
        <w:tab/>
        <w:t>потребители стремятся покупать товаров больше по низким ценам, чем по высоким, несмотря на его качество</w:t>
      </w:r>
    </w:p>
    <w:p w:rsidR="00461DC9" w:rsidRPr="00731C27" w:rsidRDefault="00461DC9" w:rsidP="00461DC9">
      <w:pPr>
        <w:ind w:left="284"/>
        <w:jc w:val="both"/>
      </w:pPr>
      <w:r w:rsidRPr="00731C27">
        <w:t>в)</w:t>
      </w:r>
      <w:r w:rsidRPr="00731C27">
        <w:tab/>
        <w:t>между объемом спроса и ценой на товар (или услуги) действует обратная зависимость</w:t>
      </w:r>
    </w:p>
    <w:p w:rsidR="00461DC9" w:rsidRPr="00731C27" w:rsidRDefault="00461DC9" w:rsidP="00461DC9">
      <w:pPr>
        <w:ind w:left="284"/>
        <w:jc w:val="both"/>
      </w:pPr>
      <w:r w:rsidRPr="00731C27">
        <w:t>г)</w:t>
      </w:r>
      <w:r w:rsidRPr="00731C27">
        <w:tab/>
        <w:t>экономическое соотношение качества, цены и запросов потребителей</w:t>
      </w:r>
    </w:p>
    <w:p w:rsidR="00461DC9" w:rsidRPr="00731C27" w:rsidRDefault="00461DC9" w:rsidP="00461DC9">
      <w:pPr>
        <w:ind w:left="284"/>
        <w:jc w:val="both"/>
      </w:pPr>
      <w:r w:rsidRPr="00731C27">
        <w:rPr>
          <w:b/>
        </w:rPr>
        <w:t>8)Д. Рисмен выделял такие социальные типы как:</w:t>
      </w:r>
    </w:p>
    <w:p w:rsidR="00461DC9" w:rsidRPr="00731C27" w:rsidRDefault="00461DC9" w:rsidP="00461DC9">
      <w:pPr>
        <w:tabs>
          <w:tab w:val="left" w:pos="284"/>
        </w:tabs>
      </w:pPr>
      <w:r w:rsidRPr="00731C27">
        <w:tab/>
        <w:t>а)</w:t>
      </w:r>
      <w:r w:rsidRPr="00731C27">
        <w:tab/>
        <w:t>ориентированный-на-деньги;</w:t>
      </w:r>
    </w:p>
    <w:p w:rsidR="00461DC9" w:rsidRPr="00731C27" w:rsidRDefault="00461DC9" w:rsidP="00461DC9">
      <w:pPr>
        <w:tabs>
          <w:tab w:val="left" w:pos="284"/>
        </w:tabs>
      </w:pPr>
      <w:r w:rsidRPr="00731C27">
        <w:tab/>
        <w:t>б)</w:t>
      </w:r>
      <w:r w:rsidRPr="00731C27">
        <w:tab/>
        <w:t>ориентированный-на-другого;</w:t>
      </w:r>
    </w:p>
    <w:p w:rsidR="00461DC9" w:rsidRPr="00731C27" w:rsidRDefault="00461DC9" w:rsidP="00461DC9">
      <w:pPr>
        <w:tabs>
          <w:tab w:val="left" w:pos="284"/>
        </w:tabs>
      </w:pPr>
      <w:r w:rsidRPr="00731C27">
        <w:tab/>
        <w:t>в)</w:t>
      </w:r>
      <w:r w:rsidRPr="00731C27">
        <w:tab/>
        <w:t>ориентированный-на-себя;</w:t>
      </w:r>
    </w:p>
    <w:p w:rsidR="00461DC9" w:rsidRPr="00731C27" w:rsidRDefault="00461DC9" w:rsidP="00461DC9">
      <w:pPr>
        <w:tabs>
          <w:tab w:val="left" w:pos="284"/>
        </w:tabs>
      </w:pPr>
      <w:r w:rsidRPr="00731C27">
        <w:tab/>
        <w:t>г)</w:t>
      </w:r>
      <w:r w:rsidRPr="00731C27">
        <w:tab/>
        <w:t>ориентированный-на семью;</w:t>
      </w:r>
    </w:p>
    <w:p w:rsidR="00461DC9" w:rsidRPr="00731C27" w:rsidRDefault="00461DC9" w:rsidP="00461DC9">
      <w:pPr>
        <w:tabs>
          <w:tab w:val="left" w:pos="284"/>
        </w:tabs>
      </w:pPr>
      <w:r w:rsidRPr="00731C27">
        <w:tab/>
        <w:t>д)</w:t>
      </w:r>
      <w:r w:rsidRPr="00731C27">
        <w:tab/>
        <w:t>ориентированный-на традицию.</w:t>
      </w:r>
    </w:p>
    <w:p w:rsidR="00461DC9" w:rsidRPr="00731C27" w:rsidRDefault="00461DC9" w:rsidP="00461DC9">
      <w:pPr>
        <w:rPr>
          <w:b/>
        </w:rPr>
      </w:pPr>
      <w:r w:rsidRPr="00731C27">
        <w:rPr>
          <w:b/>
        </w:rPr>
        <w:t xml:space="preserve">    9) Э. Фромм к непродуктивным типам социального характера относил:</w:t>
      </w:r>
    </w:p>
    <w:p w:rsidR="00461DC9" w:rsidRPr="00731C27" w:rsidRDefault="00461DC9" w:rsidP="00461DC9">
      <w:pPr>
        <w:tabs>
          <w:tab w:val="left" w:pos="284"/>
        </w:tabs>
      </w:pPr>
      <w:r w:rsidRPr="00731C27">
        <w:rPr>
          <w:b/>
        </w:rPr>
        <w:tab/>
      </w:r>
      <w:r w:rsidRPr="00731C27">
        <w:t>а)</w:t>
      </w:r>
      <w:r w:rsidRPr="00731C27">
        <w:tab/>
        <w:t>накапливающий;</w:t>
      </w:r>
    </w:p>
    <w:p w:rsidR="00461DC9" w:rsidRPr="00731C27" w:rsidRDefault="00461DC9" w:rsidP="00461DC9">
      <w:pPr>
        <w:tabs>
          <w:tab w:val="left" w:pos="284"/>
        </w:tabs>
      </w:pPr>
      <w:r w:rsidRPr="00731C27">
        <w:tab/>
        <w:t>б)</w:t>
      </w:r>
      <w:r w:rsidRPr="00731C27">
        <w:tab/>
        <w:t>продуктивный;</w:t>
      </w:r>
    </w:p>
    <w:p w:rsidR="00461DC9" w:rsidRPr="00731C27" w:rsidRDefault="00461DC9" w:rsidP="00461DC9">
      <w:pPr>
        <w:tabs>
          <w:tab w:val="left" w:pos="284"/>
        </w:tabs>
      </w:pPr>
      <w:r w:rsidRPr="00731C27">
        <w:tab/>
        <w:t>в)</w:t>
      </w:r>
      <w:r w:rsidRPr="00731C27">
        <w:tab/>
        <w:t>рецептивный;</w:t>
      </w:r>
    </w:p>
    <w:p w:rsidR="00461DC9" w:rsidRPr="00731C27" w:rsidRDefault="00461DC9" w:rsidP="00461DC9">
      <w:pPr>
        <w:tabs>
          <w:tab w:val="left" w:pos="284"/>
        </w:tabs>
      </w:pPr>
      <w:r w:rsidRPr="00731C27">
        <w:tab/>
        <w:t>г)</w:t>
      </w:r>
      <w:r w:rsidRPr="00731C27">
        <w:tab/>
        <w:t>рыночный;</w:t>
      </w:r>
    </w:p>
    <w:p w:rsidR="00461DC9" w:rsidRPr="00731C27" w:rsidRDefault="00461DC9" w:rsidP="00461DC9">
      <w:pPr>
        <w:tabs>
          <w:tab w:val="left" w:pos="284"/>
        </w:tabs>
      </w:pPr>
      <w:r w:rsidRPr="00731C27">
        <w:tab/>
        <w:t>д)</w:t>
      </w:r>
      <w:r w:rsidRPr="00731C27">
        <w:tab/>
        <w:t>эксплуатирующий.</w:t>
      </w:r>
    </w:p>
    <w:p w:rsidR="00461DC9" w:rsidRPr="00731C27" w:rsidRDefault="00461DC9" w:rsidP="00461DC9">
      <w:pPr>
        <w:rPr>
          <w:b/>
        </w:rPr>
      </w:pPr>
      <w:r w:rsidRPr="00731C27">
        <w:rPr>
          <w:b/>
        </w:rPr>
        <w:t xml:space="preserve">    10) И. Гофман к противоречивым ролям относил:</w:t>
      </w:r>
    </w:p>
    <w:p w:rsidR="00461DC9" w:rsidRPr="00731C27" w:rsidRDefault="00461DC9" w:rsidP="00461DC9">
      <w:pPr>
        <w:tabs>
          <w:tab w:val="left" w:pos="284"/>
        </w:tabs>
      </w:pPr>
      <w:r w:rsidRPr="00731C27">
        <w:rPr>
          <w:b/>
        </w:rPr>
        <w:tab/>
      </w:r>
      <w:r w:rsidRPr="00731C27">
        <w:t>а)</w:t>
      </w:r>
      <w:r w:rsidRPr="00731C27">
        <w:tab/>
        <w:t>информатора;</w:t>
      </w:r>
    </w:p>
    <w:p w:rsidR="00461DC9" w:rsidRPr="00731C27" w:rsidRDefault="00461DC9" w:rsidP="00461DC9">
      <w:pPr>
        <w:tabs>
          <w:tab w:val="left" w:pos="284"/>
        </w:tabs>
      </w:pPr>
      <w:r w:rsidRPr="00731C27">
        <w:tab/>
        <w:t>б)</w:t>
      </w:r>
      <w:r w:rsidRPr="00731C27">
        <w:tab/>
        <w:t>клоуна;</w:t>
      </w:r>
    </w:p>
    <w:p w:rsidR="00461DC9" w:rsidRPr="00731C27" w:rsidRDefault="00461DC9" w:rsidP="00461DC9">
      <w:pPr>
        <w:tabs>
          <w:tab w:val="left" w:pos="284"/>
        </w:tabs>
      </w:pPr>
      <w:r w:rsidRPr="00731C27">
        <w:tab/>
        <w:t>в)</w:t>
      </w:r>
      <w:r w:rsidRPr="00731C27">
        <w:tab/>
        <w:t>подсадного;</w:t>
      </w:r>
    </w:p>
    <w:p w:rsidR="00461DC9" w:rsidRPr="00731C27" w:rsidRDefault="00461DC9" w:rsidP="00461DC9">
      <w:pPr>
        <w:tabs>
          <w:tab w:val="left" w:pos="284"/>
        </w:tabs>
      </w:pPr>
      <w:r w:rsidRPr="00731C27">
        <w:tab/>
        <w:t>г)</w:t>
      </w:r>
      <w:r w:rsidRPr="00731C27">
        <w:tab/>
        <w:t>сыщика;</w:t>
      </w:r>
    </w:p>
    <w:p w:rsidR="00461DC9" w:rsidRPr="00731C27" w:rsidRDefault="00461DC9" w:rsidP="00461DC9">
      <w:pPr>
        <w:tabs>
          <w:tab w:val="left" w:pos="284"/>
        </w:tabs>
      </w:pPr>
      <w:r w:rsidRPr="00731C27">
        <w:tab/>
        <w:t>д)</w:t>
      </w:r>
      <w:r w:rsidRPr="00731C27">
        <w:tab/>
        <w:t>ябеду.</w:t>
      </w:r>
    </w:p>
    <w:p w:rsidR="00461DC9" w:rsidRPr="00731C27" w:rsidRDefault="00461DC9" w:rsidP="00461DC9">
      <w:pPr>
        <w:rPr>
          <w:b/>
        </w:rPr>
      </w:pPr>
      <w:r w:rsidRPr="00731C27">
        <w:rPr>
          <w:b/>
        </w:rPr>
        <w:t xml:space="preserve">Ответ: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7"/>
        <w:gridCol w:w="952"/>
        <w:gridCol w:w="942"/>
        <w:gridCol w:w="1010"/>
        <w:gridCol w:w="943"/>
        <w:gridCol w:w="997"/>
        <w:gridCol w:w="943"/>
        <w:gridCol w:w="943"/>
        <w:gridCol w:w="943"/>
        <w:gridCol w:w="951"/>
      </w:tblGrid>
      <w:tr w:rsidR="00461DC9" w:rsidRPr="00731C27" w:rsidTr="004A6CFE">
        <w:tc>
          <w:tcPr>
            <w:tcW w:w="947" w:type="dxa"/>
            <w:tcBorders>
              <w:top w:val="single" w:sz="4" w:space="0" w:color="000000"/>
              <w:left w:val="single" w:sz="4" w:space="0" w:color="000000"/>
              <w:bottom w:val="single" w:sz="4" w:space="0" w:color="000000"/>
              <w:right w:val="single" w:sz="4" w:space="0" w:color="000000"/>
            </w:tcBorders>
            <w:hideMark/>
          </w:tcPr>
          <w:p w:rsidR="00461DC9" w:rsidRPr="00731C27" w:rsidRDefault="00461DC9" w:rsidP="004A6CFE">
            <w:r w:rsidRPr="00731C27">
              <w:t>1.</w:t>
            </w:r>
          </w:p>
        </w:tc>
        <w:tc>
          <w:tcPr>
            <w:tcW w:w="952" w:type="dxa"/>
            <w:tcBorders>
              <w:top w:val="single" w:sz="4" w:space="0" w:color="000000"/>
              <w:left w:val="single" w:sz="4" w:space="0" w:color="000000"/>
              <w:bottom w:val="single" w:sz="4" w:space="0" w:color="000000"/>
              <w:right w:val="single" w:sz="4" w:space="0" w:color="000000"/>
            </w:tcBorders>
            <w:hideMark/>
          </w:tcPr>
          <w:p w:rsidR="00461DC9" w:rsidRPr="00731C27" w:rsidRDefault="00461DC9" w:rsidP="004A6CFE">
            <w:r w:rsidRPr="00731C27">
              <w:t>2.</w:t>
            </w:r>
          </w:p>
        </w:tc>
        <w:tc>
          <w:tcPr>
            <w:tcW w:w="942" w:type="dxa"/>
            <w:tcBorders>
              <w:top w:val="single" w:sz="4" w:space="0" w:color="000000"/>
              <w:left w:val="single" w:sz="4" w:space="0" w:color="000000"/>
              <w:bottom w:val="single" w:sz="4" w:space="0" w:color="000000"/>
              <w:right w:val="single" w:sz="4" w:space="0" w:color="000000"/>
            </w:tcBorders>
            <w:hideMark/>
          </w:tcPr>
          <w:p w:rsidR="00461DC9" w:rsidRPr="00731C27" w:rsidRDefault="00461DC9" w:rsidP="004A6CFE">
            <w:r w:rsidRPr="00731C27">
              <w:t>3.</w:t>
            </w:r>
          </w:p>
        </w:tc>
        <w:tc>
          <w:tcPr>
            <w:tcW w:w="1010" w:type="dxa"/>
            <w:tcBorders>
              <w:top w:val="single" w:sz="4" w:space="0" w:color="000000"/>
              <w:left w:val="single" w:sz="4" w:space="0" w:color="000000"/>
              <w:bottom w:val="single" w:sz="4" w:space="0" w:color="000000"/>
              <w:right w:val="single" w:sz="4" w:space="0" w:color="000000"/>
            </w:tcBorders>
            <w:hideMark/>
          </w:tcPr>
          <w:p w:rsidR="00461DC9" w:rsidRPr="00731C27" w:rsidRDefault="00461DC9" w:rsidP="004A6CFE">
            <w:r w:rsidRPr="00731C27">
              <w:t>4.</w:t>
            </w:r>
          </w:p>
        </w:tc>
        <w:tc>
          <w:tcPr>
            <w:tcW w:w="943" w:type="dxa"/>
            <w:tcBorders>
              <w:top w:val="single" w:sz="4" w:space="0" w:color="000000"/>
              <w:left w:val="single" w:sz="4" w:space="0" w:color="000000"/>
              <w:bottom w:val="single" w:sz="4" w:space="0" w:color="000000"/>
              <w:right w:val="single" w:sz="4" w:space="0" w:color="000000"/>
            </w:tcBorders>
            <w:hideMark/>
          </w:tcPr>
          <w:p w:rsidR="00461DC9" w:rsidRPr="00731C27" w:rsidRDefault="00461DC9" w:rsidP="004A6CFE">
            <w:r w:rsidRPr="00731C27">
              <w:t>5.</w:t>
            </w:r>
          </w:p>
        </w:tc>
        <w:tc>
          <w:tcPr>
            <w:tcW w:w="997" w:type="dxa"/>
            <w:tcBorders>
              <w:top w:val="single" w:sz="4" w:space="0" w:color="000000"/>
              <w:left w:val="single" w:sz="4" w:space="0" w:color="000000"/>
              <w:bottom w:val="single" w:sz="4" w:space="0" w:color="000000"/>
              <w:right w:val="single" w:sz="4" w:space="0" w:color="000000"/>
            </w:tcBorders>
            <w:hideMark/>
          </w:tcPr>
          <w:p w:rsidR="00461DC9" w:rsidRPr="00731C27" w:rsidRDefault="00461DC9" w:rsidP="004A6CFE">
            <w:r w:rsidRPr="00731C27">
              <w:t>6.</w:t>
            </w:r>
          </w:p>
        </w:tc>
        <w:tc>
          <w:tcPr>
            <w:tcW w:w="943" w:type="dxa"/>
            <w:tcBorders>
              <w:top w:val="single" w:sz="4" w:space="0" w:color="000000"/>
              <w:left w:val="single" w:sz="4" w:space="0" w:color="000000"/>
              <w:bottom w:val="single" w:sz="4" w:space="0" w:color="000000"/>
              <w:right w:val="single" w:sz="4" w:space="0" w:color="000000"/>
            </w:tcBorders>
            <w:hideMark/>
          </w:tcPr>
          <w:p w:rsidR="00461DC9" w:rsidRPr="00731C27" w:rsidRDefault="00461DC9" w:rsidP="004A6CFE">
            <w:r w:rsidRPr="00731C27">
              <w:t>7.</w:t>
            </w:r>
          </w:p>
        </w:tc>
        <w:tc>
          <w:tcPr>
            <w:tcW w:w="943" w:type="dxa"/>
            <w:tcBorders>
              <w:top w:val="single" w:sz="4" w:space="0" w:color="000000"/>
              <w:left w:val="single" w:sz="4" w:space="0" w:color="000000"/>
              <w:bottom w:val="single" w:sz="4" w:space="0" w:color="000000"/>
              <w:right w:val="single" w:sz="4" w:space="0" w:color="000000"/>
            </w:tcBorders>
            <w:hideMark/>
          </w:tcPr>
          <w:p w:rsidR="00461DC9" w:rsidRPr="00731C27" w:rsidRDefault="00461DC9" w:rsidP="004A6CFE">
            <w:r w:rsidRPr="00731C27">
              <w:t>8.</w:t>
            </w:r>
          </w:p>
        </w:tc>
        <w:tc>
          <w:tcPr>
            <w:tcW w:w="943" w:type="dxa"/>
            <w:tcBorders>
              <w:top w:val="single" w:sz="4" w:space="0" w:color="000000"/>
              <w:left w:val="single" w:sz="4" w:space="0" w:color="000000"/>
              <w:bottom w:val="single" w:sz="4" w:space="0" w:color="000000"/>
              <w:right w:val="single" w:sz="4" w:space="0" w:color="000000"/>
            </w:tcBorders>
            <w:hideMark/>
          </w:tcPr>
          <w:p w:rsidR="00461DC9" w:rsidRPr="00731C27" w:rsidRDefault="00461DC9" w:rsidP="004A6CFE">
            <w:r w:rsidRPr="00731C27">
              <w:t>9.</w:t>
            </w:r>
          </w:p>
        </w:tc>
        <w:tc>
          <w:tcPr>
            <w:tcW w:w="951" w:type="dxa"/>
            <w:tcBorders>
              <w:top w:val="single" w:sz="4" w:space="0" w:color="000000"/>
              <w:left w:val="single" w:sz="4" w:space="0" w:color="000000"/>
              <w:bottom w:val="single" w:sz="4" w:space="0" w:color="000000"/>
              <w:right w:val="single" w:sz="4" w:space="0" w:color="000000"/>
            </w:tcBorders>
            <w:hideMark/>
          </w:tcPr>
          <w:p w:rsidR="00461DC9" w:rsidRPr="00731C27" w:rsidRDefault="00461DC9" w:rsidP="004A6CFE">
            <w:r w:rsidRPr="00731C27">
              <w:t>10.</w:t>
            </w:r>
          </w:p>
        </w:tc>
      </w:tr>
      <w:tr w:rsidR="00461DC9" w:rsidRPr="00731C27" w:rsidTr="004A6CFE">
        <w:tc>
          <w:tcPr>
            <w:tcW w:w="947" w:type="dxa"/>
            <w:tcBorders>
              <w:top w:val="single" w:sz="4" w:space="0" w:color="000000"/>
              <w:left w:val="single" w:sz="4" w:space="0" w:color="000000"/>
              <w:bottom w:val="single" w:sz="4" w:space="0" w:color="000000"/>
              <w:right w:val="single" w:sz="4" w:space="0" w:color="000000"/>
            </w:tcBorders>
          </w:tcPr>
          <w:p w:rsidR="00461DC9" w:rsidRPr="00731C27" w:rsidRDefault="00461DC9" w:rsidP="004A6CFE">
            <w:pPr>
              <w:ind w:firstLine="284"/>
            </w:pPr>
            <w:r w:rsidRPr="00731C27">
              <w:t>а</w:t>
            </w:r>
          </w:p>
        </w:tc>
        <w:tc>
          <w:tcPr>
            <w:tcW w:w="952" w:type="dxa"/>
            <w:tcBorders>
              <w:top w:val="single" w:sz="4" w:space="0" w:color="000000"/>
              <w:left w:val="single" w:sz="4" w:space="0" w:color="000000"/>
              <w:bottom w:val="single" w:sz="4" w:space="0" w:color="000000"/>
              <w:right w:val="single" w:sz="4" w:space="0" w:color="000000"/>
            </w:tcBorders>
          </w:tcPr>
          <w:p w:rsidR="00461DC9" w:rsidRPr="00731C27" w:rsidRDefault="00461DC9" w:rsidP="004A6CFE">
            <w:pPr>
              <w:ind w:firstLine="284"/>
            </w:pPr>
            <w:r w:rsidRPr="00731C27">
              <w:t>б</w:t>
            </w:r>
          </w:p>
        </w:tc>
        <w:tc>
          <w:tcPr>
            <w:tcW w:w="942" w:type="dxa"/>
            <w:tcBorders>
              <w:top w:val="single" w:sz="4" w:space="0" w:color="000000"/>
              <w:left w:val="single" w:sz="4" w:space="0" w:color="000000"/>
              <w:bottom w:val="single" w:sz="4" w:space="0" w:color="000000"/>
              <w:right w:val="single" w:sz="4" w:space="0" w:color="000000"/>
            </w:tcBorders>
          </w:tcPr>
          <w:p w:rsidR="00461DC9" w:rsidRPr="00731C27" w:rsidRDefault="00461DC9" w:rsidP="004A6CFE">
            <w:pPr>
              <w:ind w:firstLine="284"/>
            </w:pPr>
            <w:r w:rsidRPr="00731C27">
              <w:t>б</w:t>
            </w:r>
          </w:p>
        </w:tc>
        <w:tc>
          <w:tcPr>
            <w:tcW w:w="1010" w:type="dxa"/>
            <w:tcBorders>
              <w:top w:val="single" w:sz="4" w:space="0" w:color="000000"/>
              <w:left w:val="single" w:sz="4" w:space="0" w:color="000000"/>
              <w:bottom w:val="single" w:sz="4" w:space="0" w:color="000000"/>
              <w:right w:val="single" w:sz="4" w:space="0" w:color="000000"/>
            </w:tcBorders>
          </w:tcPr>
          <w:p w:rsidR="00461DC9" w:rsidRPr="00731C27" w:rsidRDefault="00461DC9" w:rsidP="004A6CFE">
            <w:pPr>
              <w:ind w:firstLine="284"/>
            </w:pPr>
            <w:r w:rsidRPr="00731C27">
              <w:t>г</w:t>
            </w:r>
          </w:p>
        </w:tc>
        <w:tc>
          <w:tcPr>
            <w:tcW w:w="943" w:type="dxa"/>
            <w:tcBorders>
              <w:top w:val="single" w:sz="4" w:space="0" w:color="000000"/>
              <w:left w:val="single" w:sz="4" w:space="0" w:color="000000"/>
              <w:bottom w:val="single" w:sz="4" w:space="0" w:color="000000"/>
              <w:right w:val="single" w:sz="4" w:space="0" w:color="000000"/>
            </w:tcBorders>
          </w:tcPr>
          <w:p w:rsidR="00461DC9" w:rsidRPr="00731C27" w:rsidRDefault="00461DC9" w:rsidP="004A6CFE">
            <w:r w:rsidRPr="00731C27">
              <w:t>а,б</w:t>
            </w:r>
          </w:p>
        </w:tc>
        <w:tc>
          <w:tcPr>
            <w:tcW w:w="997" w:type="dxa"/>
            <w:tcBorders>
              <w:top w:val="single" w:sz="4" w:space="0" w:color="000000"/>
              <w:left w:val="single" w:sz="4" w:space="0" w:color="000000"/>
              <w:bottom w:val="single" w:sz="4" w:space="0" w:color="000000"/>
              <w:right w:val="single" w:sz="4" w:space="0" w:color="000000"/>
            </w:tcBorders>
          </w:tcPr>
          <w:p w:rsidR="00461DC9" w:rsidRPr="00731C27" w:rsidRDefault="00461DC9" w:rsidP="004A6CFE">
            <w:r w:rsidRPr="00731C27">
              <w:t>б</w:t>
            </w:r>
          </w:p>
        </w:tc>
        <w:tc>
          <w:tcPr>
            <w:tcW w:w="943" w:type="dxa"/>
            <w:tcBorders>
              <w:top w:val="single" w:sz="4" w:space="0" w:color="000000"/>
              <w:left w:val="single" w:sz="4" w:space="0" w:color="000000"/>
              <w:bottom w:val="single" w:sz="4" w:space="0" w:color="000000"/>
              <w:right w:val="single" w:sz="4" w:space="0" w:color="000000"/>
            </w:tcBorders>
          </w:tcPr>
          <w:p w:rsidR="00461DC9" w:rsidRPr="00731C27" w:rsidRDefault="00461DC9" w:rsidP="004A6CFE">
            <w:r w:rsidRPr="00731C27">
              <w:t>в</w:t>
            </w:r>
          </w:p>
        </w:tc>
        <w:tc>
          <w:tcPr>
            <w:tcW w:w="943" w:type="dxa"/>
            <w:tcBorders>
              <w:top w:val="single" w:sz="4" w:space="0" w:color="000000"/>
              <w:left w:val="single" w:sz="4" w:space="0" w:color="000000"/>
              <w:bottom w:val="single" w:sz="4" w:space="0" w:color="000000"/>
              <w:right w:val="single" w:sz="4" w:space="0" w:color="000000"/>
            </w:tcBorders>
          </w:tcPr>
          <w:p w:rsidR="00461DC9" w:rsidRPr="00731C27" w:rsidRDefault="00461DC9" w:rsidP="004A6CFE">
            <w:pPr>
              <w:jc w:val="center"/>
            </w:pPr>
            <w:r w:rsidRPr="00731C27">
              <w:t>б,в,д</w:t>
            </w:r>
          </w:p>
        </w:tc>
        <w:tc>
          <w:tcPr>
            <w:tcW w:w="943" w:type="dxa"/>
            <w:tcBorders>
              <w:top w:val="single" w:sz="4" w:space="0" w:color="000000"/>
              <w:left w:val="single" w:sz="4" w:space="0" w:color="000000"/>
              <w:bottom w:val="single" w:sz="4" w:space="0" w:color="000000"/>
              <w:right w:val="single" w:sz="4" w:space="0" w:color="000000"/>
            </w:tcBorders>
          </w:tcPr>
          <w:p w:rsidR="00461DC9" w:rsidRPr="00731C27" w:rsidRDefault="00461DC9" w:rsidP="004A6CFE">
            <w:pPr>
              <w:jc w:val="center"/>
            </w:pPr>
            <w:r w:rsidRPr="00731C27">
              <w:t>а,в,г,д</w:t>
            </w:r>
          </w:p>
        </w:tc>
        <w:tc>
          <w:tcPr>
            <w:tcW w:w="951" w:type="dxa"/>
            <w:tcBorders>
              <w:top w:val="single" w:sz="4" w:space="0" w:color="000000"/>
              <w:left w:val="single" w:sz="4" w:space="0" w:color="000000"/>
              <w:bottom w:val="single" w:sz="4" w:space="0" w:color="000000"/>
              <w:right w:val="single" w:sz="4" w:space="0" w:color="000000"/>
            </w:tcBorders>
          </w:tcPr>
          <w:p w:rsidR="00461DC9" w:rsidRPr="00731C27" w:rsidRDefault="00461DC9" w:rsidP="004A6CFE">
            <w:pPr>
              <w:jc w:val="center"/>
            </w:pPr>
            <w:r w:rsidRPr="00731C27">
              <w:t>а,в,г</w:t>
            </w:r>
          </w:p>
        </w:tc>
      </w:tr>
    </w:tbl>
    <w:p w:rsidR="00461DC9" w:rsidRPr="00731C27" w:rsidRDefault="00461DC9" w:rsidP="00461DC9">
      <w:pPr>
        <w:rPr>
          <w:b/>
        </w:rPr>
      </w:pPr>
      <w:r w:rsidRPr="00731C27">
        <w:rPr>
          <w:b/>
        </w:rPr>
        <w:t>Критерии оценки:</w:t>
      </w:r>
    </w:p>
    <w:p w:rsidR="00461DC9" w:rsidRPr="00731C27" w:rsidRDefault="00461DC9" w:rsidP="00461DC9">
      <w:pPr>
        <w:pStyle w:val="a3"/>
        <w:tabs>
          <w:tab w:val="left" w:pos="567"/>
          <w:tab w:val="left" w:pos="4820"/>
          <w:tab w:val="left" w:pos="7513"/>
        </w:tabs>
        <w:spacing w:after="0" w:line="240" w:lineRule="auto"/>
        <w:ind w:left="0"/>
        <w:jc w:val="both"/>
        <w:rPr>
          <w:rFonts w:ascii="Times New Roman" w:hAnsi="Times New Roman"/>
          <w:sz w:val="24"/>
          <w:szCs w:val="24"/>
        </w:rPr>
      </w:pPr>
      <w:r w:rsidRPr="00731C27">
        <w:rPr>
          <w:rFonts w:ascii="Times New Roman" w:hAnsi="Times New Roman"/>
          <w:sz w:val="24"/>
          <w:szCs w:val="24"/>
        </w:rPr>
        <w:t xml:space="preserve">За каждый правильно решенный тест – 1 балл. Правильным является ответ, в котором указан только верный вариант и не указано ни одного неверного. Любая неточность – 0 баллов. </w:t>
      </w:r>
    </w:p>
    <w:p w:rsidR="00461DC9" w:rsidRPr="00731C27" w:rsidRDefault="00461DC9" w:rsidP="00461DC9">
      <w:pPr>
        <w:rPr>
          <w:b/>
        </w:rPr>
      </w:pPr>
      <w:r w:rsidRPr="00731C27">
        <w:t xml:space="preserve">Максимальная оценка – </w:t>
      </w:r>
      <w:r w:rsidRPr="00731C27">
        <w:rPr>
          <w:b/>
        </w:rPr>
        <w:t>10 баллов.</w:t>
      </w:r>
    </w:p>
    <w:p w:rsidR="00461DC9" w:rsidRPr="00731C27" w:rsidRDefault="00461DC9" w:rsidP="00461DC9">
      <w:pPr>
        <w:rPr>
          <w:b/>
        </w:rPr>
      </w:pPr>
    </w:p>
    <w:p w:rsidR="00461DC9" w:rsidRPr="00731C27" w:rsidRDefault="00461DC9" w:rsidP="00461DC9">
      <w:pPr>
        <w:jc w:val="both"/>
        <w:rPr>
          <w:b/>
        </w:rPr>
      </w:pPr>
      <w:r w:rsidRPr="00731C27">
        <w:rPr>
          <w:b/>
        </w:rPr>
        <w:t>8.Решите юридическую задачу. Ответ обоснуйте.</w:t>
      </w:r>
    </w:p>
    <w:p w:rsidR="00461DC9" w:rsidRPr="00731C27" w:rsidRDefault="00461DC9" w:rsidP="00461DC9">
      <w:pPr>
        <w:widowControl w:val="0"/>
        <w:shd w:val="clear" w:color="auto" w:fill="FFFFFF"/>
        <w:autoSpaceDE w:val="0"/>
        <w:autoSpaceDN w:val="0"/>
        <w:adjustRightInd w:val="0"/>
        <w:ind w:firstLine="338"/>
        <w:jc w:val="both"/>
      </w:pPr>
      <w:r w:rsidRPr="00731C27">
        <w:rPr>
          <w:spacing w:val="1"/>
        </w:rPr>
        <w:t xml:space="preserve">Гражданин Лавров, прогуливаясь по одному из торговых центров города, случайно увидел, что </w:t>
      </w:r>
      <w:r w:rsidRPr="00731C27">
        <w:rPr>
          <w:spacing w:val="-2"/>
        </w:rPr>
        <w:t xml:space="preserve">в спортивном магазине, расположенном в этом торговом центре, продаются футболки с его изображением. Изображение точно </w:t>
      </w:r>
      <w:r w:rsidRPr="00731C27">
        <w:rPr>
          <w:spacing w:val="1"/>
        </w:rPr>
        <w:t xml:space="preserve">соответствовало фотографии, которую он недавно сделал в одной </w:t>
      </w:r>
      <w:r w:rsidRPr="00731C27">
        <w:rPr>
          <w:spacing w:val="-2"/>
        </w:rPr>
        <w:t>из фотостудий. Гражданин Лавров обратился в юридическую консультацию за разъяснением сложившейся ситуации.</w:t>
      </w:r>
    </w:p>
    <w:p w:rsidR="00461DC9" w:rsidRPr="00731C27" w:rsidRDefault="00461DC9" w:rsidP="00461DC9">
      <w:pPr>
        <w:widowControl w:val="0"/>
        <w:shd w:val="clear" w:color="auto" w:fill="FFFFFF"/>
        <w:autoSpaceDE w:val="0"/>
        <w:autoSpaceDN w:val="0"/>
        <w:adjustRightInd w:val="0"/>
        <w:rPr>
          <w:spacing w:val="1"/>
        </w:rPr>
      </w:pPr>
      <w:r w:rsidRPr="00731C27">
        <w:rPr>
          <w:b/>
          <w:bCs/>
          <w:i/>
          <w:iCs/>
          <w:spacing w:val="1"/>
        </w:rPr>
        <w:lastRenderedPageBreak/>
        <w:t>Вопрос:</w:t>
      </w:r>
      <w:r w:rsidRPr="00731C27">
        <w:rPr>
          <w:spacing w:val="1"/>
        </w:rPr>
        <w:t xml:space="preserve"> Какое право гражданина Лаврова нарушено? С каким требованием гражданин Лавров может обратиться в суд? </w:t>
      </w:r>
    </w:p>
    <w:p w:rsidR="00461DC9" w:rsidRPr="00731C27" w:rsidRDefault="00461DC9" w:rsidP="00461DC9">
      <w:pPr>
        <w:widowControl w:val="0"/>
        <w:shd w:val="clear" w:color="auto" w:fill="FFFFFF"/>
        <w:autoSpaceDE w:val="0"/>
        <w:autoSpaceDN w:val="0"/>
        <w:adjustRightInd w:val="0"/>
        <w:rPr>
          <w:spacing w:val="1"/>
        </w:rPr>
      </w:pPr>
      <w:r w:rsidRPr="00731C27">
        <w:rPr>
          <w:b/>
          <w:bCs/>
          <w:i/>
          <w:iCs/>
          <w:spacing w:val="1"/>
        </w:rPr>
        <w:t>Ответ:</w:t>
      </w:r>
    </w:p>
    <w:p w:rsidR="00461DC9" w:rsidRPr="00731C27" w:rsidRDefault="00461DC9" w:rsidP="00461DC9">
      <w:pPr>
        <w:widowControl w:val="0"/>
        <w:shd w:val="clear" w:color="auto" w:fill="FFFFFF"/>
        <w:autoSpaceDE w:val="0"/>
        <w:autoSpaceDN w:val="0"/>
        <w:adjustRightInd w:val="0"/>
        <w:jc w:val="both"/>
        <w:rPr>
          <w:shd w:val="clear" w:color="auto" w:fill="FFFFFF"/>
        </w:rPr>
      </w:pPr>
      <w:r w:rsidRPr="00731C27">
        <w:rPr>
          <w:spacing w:val="1"/>
        </w:rPr>
        <w:t>1) В данной ситуации произошло нарушение права на охрану изображения гражданина. В соответствии со ст. 152.1 ГК РФ «</w:t>
      </w:r>
      <w:hyperlink r:id="rId7" w:anchor="dst100122" w:history="1">
        <w:r w:rsidRPr="00731C27">
          <w:rPr>
            <w:rStyle w:val="ab"/>
            <w:shd w:val="clear" w:color="auto" w:fill="FFFFFF"/>
          </w:rPr>
          <w:t>Обнародование</w:t>
        </w:r>
      </w:hyperlink>
      <w:r w:rsidRPr="00731C27">
        <w:rPr>
          <w:shd w:val="clear" w:color="auto" w:fill="FFFFFF"/>
        </w:rPr>
        <w:t>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8" w:anchor="dst100131" w:history="1">
        <w:r w:rsidRPr="00731C27">
          <w:rPr>
            <w:rStyle w:val="ab"/>
            <w:shd w:val="clear" w:color="auto" w:fill="FFFFFF"/>
          </w:rPr>
          <w:t>согласия</w:t>
        </w:r>
      </w:hyperlink>
      <w:r w:rsidRPr="00731C27">
        <w:rPr>
          <w:shd w:val="clear" w:color="auto" w:fill="FFFFFF"/>
        </w:rPr>
        <w:t xml:space="preserve"> этого гражданина». </w:t>
      </w:r>
    </w:p>
    <w:p w:rsidR="00461DC9" w:rsidRPr="00731C27" w:rsidRDefault="00461DC9" w:rsidP="00461DC9">
      <w:pPr>
        <w:widowControl w:val="0"/>
        <w:shd w:val="clear" w:color="auto" w:fill="FFFFFF"/>
        <w:autoSpaceDE w:val="0"/>
        <w:autoSpaceDN w:val="0"/>
        <w:adjustRightInd w:val="0"/>
        <w:jc w:val="both"/>
        <w:rPr>
          <w:spacing w:val="1"/>
        </w:rPr>
      </w:pPr>
      <w:r w:rsidRPr="00731C27">
        <w:rPr>
          <w:spacing w:val="1"/>
        </w:rPr>
        <w:t xml:space="preserve">2) Гражданин Лавров может обратиться в суд и потребовать изъятие из оборота и уничтожение всех футболок с его изображением, в соответствии со ст. 152.1 ГК РФ. </w:t>
      </w:r>
    </w:p>
    <w:p w:rsidR="00461DC9" w:rsidRPr="00731C27" w:rsidRDefault="00461DC9" w:rsidP="00461DC9">
      <w:pPr>
        <w:rPr>
          <w:b/>
        </w:rPr>
      </w:pPr>
      <w:r w:rsidRPr="00731C27">
        <w:rPr>
          <w:b/>
        </w:rPr>
        <w:t>Критерии оценки:</w:t>
      </w:r>
    </w:p>
    <w:p w:rsidR="00461DC9" w:rsidRPr="00731C27" w:rsidRDefault="00461DC9" w:rsidP="00461DC9">
      <w:pPr>
        <w:pStyle w:val="a3"/>
        <w:spacing w:after="0" w:line="240" w:lineRule="auto"/>
        <w:ind w:left="0"/>
        <w:jc w:val="both"/>
        <w:rPr>
          <w:rFonts w:ascii="Times New Roman" w:hAnsi="Times New Roman"/>
          <w:b/>
          <w:sz w:val="24"/>
          <w:szCs w:val="24"/>
        </w:rPr>
      </w:pPr>
      <w:r w:rsidRPr="00731C27">
        <w:rPr>
          <w:rFonts w:ascii="Times New Roman" w:hAnsi="Times New Roman"/>
          <w:sz w:val="24"/>
          <w:szCs w:val="24"/>
        </w:rPr>
        <w:t xml:space="preserve">2 балла за краткий ответ, до 8 баллов за обоснование. </w:t>
      </w:r>
    </w:p>
    <w:p w:rsidR="00461DC9" w:rsidRPr="00A73D26" w:rsidRDefault="00461DC9" w:rsidP="00461DC9">
      <w:pPr>
        <w:pStyle w:val="a3"/>
        <w:spacing w:after="0" w:line="240" w:lineRule="auto"/>
        <w:ind w:left="0"/>
        <w:jc w:val="both"/>
        <w:rPr>
          <w:rFonts w:ascii="Times New Roman" w:hAnsi="Times New Roman"/>
          <w:b/>
          <w:sz w:val="24"/>
          <w:szCs w:val="24"/>
        </w:rPr>
      </w:pPr>
      <w:r>
        <w:rPr>
          <w:rFonts w:ascii="Times New Roman" w:hAnsi="Times New Roman"/>
          <w:sz w:val="24"/>
          <w:szCs w:val="24"/>
        </w:rPr>
        <w:t xml:space="preserve">Максимальная оценка – </w:t>
      </w:r>
      <w:r w:rsidRPr="00134F8B">
        <w:rPr>
          <w:rFonts w:ascii="Times New Roman" w:hAnsi="Times New Roman"/>
          <w:b/>
          <w:sz w:val="24"/>
          <w:szCs w:val="24"/>
        </w:rPr>
        <w:t>10 баллов.</w:t>
      </w:r>
    </w:p>
    <w:p w:rsidR="00461DC9" w:rsidRPr="00731C27" w:rsidRDefault="00461DC9" w:rsidP="00461DC9">
      <w:pPr>
        <w:pStyle w:val="a3"/>
        <w:spacing w:after="0" w:line="240" w:lineRule="auto"/>
        <w:ind w:left="0"/>
        <w:jc w:val="both"/>
        <w:rPr>
          <w:rFonts w:ascii="Times New Roman" w:hAnsi="Times New Roman"/>
          <w:b/>
          <w:sz w:val="24"/>
          <w:szCs w:val="24"/>
        </w:rPr>
      </w:pPr>
    </w:p>
    <w:p w:rsidR="00461DC9" w:rsidRPr="00731C27" w:rsidRDefault="00461DC9" w:rsidP="00461DC9">
      <w:pPr>
        <w:jc w:val="both"/>
        <w:rPr>
          <w:b/>
        </w:rPr>
      </w:pPr>
      <w:r w:rsidRPr="00731C27">
        <w:rPr>
          <w:b/>
        </w:rPr>
        <w:t xml:space="preserve">9.Решите кроссворд. </w:t>
      </w:r>
    </w:p>
    <w:p w:rsidR="00461DC9" w:rsidRPr="00731C27" w:rsidRDefault="00461DC9" w:rsidP="00461DC9">
      <w:pPr>
        <w:jc w:val="both"/>
        <w:rPr>
          <w:b/>
        </w:rPr>
      </w:pPr>
      <w:r w:rsidRPr="00731C27">
        <w:rPr>
          <w:b/>
        </w:rPr>
        <w:t>По горизонтали</w:t>
      </w:r>
    </w:p>
    <w:p w:rsidR="00461DC9" w:rsidRPr="00731C27" w:rsidRDefault="00461DC9" w:rsidP="00461DC9">
      <w:pPr>
        <w:rPr>
          <w:rFonts w:eastAsia="Cambria"/>
        </w:rPr>
      </w:pPr>
      <w:r w:rsidRPr="00731C27">
        <w:rPr>
          <w:rFonts w:eastAsia="Cambria"/>
        </w:rPr>
        <w:t>1. Оценка обществом видов деятельности индивидов и групп в соответствии с господствующими ценностями.</w:t>
      </w:r>
    </w:p>
    <w:p w:rsidR="00461DC9" w:rsidRPr="00731C27" w:rsidRDefault="00461DC9" w:rsidP="00461DC9">
      <w:pPr>
        <w:rPr>
          <w:rFonts w:eastAsia="Cambria"/>
        </w:rPr>
      </w:pPr>
      <w:r w:rsidRPr="00731C27">
        <w:rPr>
          <w:rFonts w:eastAsia="Cambria"/>
        </w:rPr>
        <w:t>3. Индивид покинувший страну проживания в результате чрезвычайных обстоятельств (военных действий, преследований и т.п.).</w:t>
      </w:r>
    </w:p>
    <w:p w:rsidR="00461DC9" w:rsidRPr="00731C27" w:rsidRDefault="00461DC9" w:rsidP="00461DC9">
      <w:pPr>
        <w:rPr>
          <w:rFonts w:eastAsia="Cambria"/>
        </w:rPr>
      </w:pPr>
      <w:r w:rsidRPr="00731C27">
        <w:rPr>
          <w:rFonts w:eastAsia="Cambria"/>
        </w:rPr>
        <w:t>7. Обязательный платеж, взимаемый государством с физических и юридических лиц. Бывает прямым и косвенным.</w:t>
      </w:r>
    </w:p>
    <w:p w:rsidR="00461DC9" w:rsidRDefault="00461DC9" w:rsidP="00461DC9">
      <w:pPr>
        <w:rPr>
          <w:rFonts w:eastAsia="Cambria"/>
        </w:rPr>
      </w:pPr>
      <w:r w:rsidRPr="00731C27">
        <w:rPr>
          <w:rFonts w:eastAsia="Cambria"/>
        </w:rPr>
        <w:t>8. Разновидность договора, составляется всегда в письменном виде.</w:t>
      </w:r>
    </w:p>
    <w:p w:rsidR="00461DC9" w:rsidRPr="00731C27" w:rsidRDefault="00461DC9" w:rsidP="00461DC9">
      <w:pPr>
        <w:rPr>
          <w:rFonts w:eastAsia="Cambria"/>
        </w:rPr>
      </w:pPr>
    </w:p>
    <w:p w:rsidR="00461DC9" w:rsidRPr="00731C27" w:rsidRDefault="00461DC9" w:rsidP="00461DC9">
      <w:pPr>
        <w:rPr>
          <w:rFonts w:eastAsia="Cambria"/>
          <w:b/>
        </w:rPr>
      </w:pPr>
      <w:r w:rsidRPr="00731C27">
        <w:rPr>
          <w:rFonts w:eastAsia="Cambria"/>
          <w:b/>
        </w:rPr>
        <w:t>По вертикали:</w:t>
      </w:r>
    </w:p>
    <w:p w:rsidR="00461DC9" w:rsidRPr="00731C27" w:rsidRDefault="00461DC9" w:rsidP="00461DC9">
      <w:pPr>
        <w:rPr>
          <w:rFonts w:eastAsia="Cambria"/>
        </w:rPr>
      </w:pPr>
      <w:r w:rsidRPr="00731C27">
        <w:rPr>
          <w:rFonts w:eastAsia="Cambria"/>
        </w:rPr>
        <w:t>2. Передающиеся от поколения к поколению нормы или правила поведения.</w:t>
      </w:r>
    </w:p>
    <w:p w:rsidR="00461DC9" w:rsidRPr="00731C27" w:rsidRDefault="00461DC9" w:rsidP="00461DC9">
      <w:pPr>
        <w:rPr>
          <w:rFonts w:eastAsia="Cambria"/>
        </w:rPr>
      </w:pPr>
      <w:r w:rsidRPr="00731C27">
        <w:rPr>
          <w:rFonts w:eastAsia="Cambria"/>
        </w:rPr>
        <w:t>4. Долгосрочные вложения капитала в промышленность, сельское хозяйство, транспорт и другие отрасли хозяйства.</w:t>
      </w:r>
    </w:p>
    <w:p w:rsidR="00461DC9" w:rsidRPr="00731C27" w:rsidRDefault="00461DC9" w:rsidP="00461DC9">
      <w:pPr>
        <w:rPr>
          <w:rFonts w:eastAsia="Cambria"/>
        </w:rPr>
      </w:pPr>
      <w:r w:rsidRPr="00731C27">
        <w:rPr>
          <w:rFonts w:eastAsia="Cambria"/>
        </w:rPr>
        <w:t>5.  Действия, направленные на полное или частичное уничтожение национальной, этнической, расовой или религиозной группы.</w:t>
      </w:r>
    </w:p>
    <w:p w:rsidR="00461DC9" w:rsidRPr="00731C27" w:rsidRDefault="00461DC9" w:rsidP="00461DC9">
      <w:pPr>
        <w:rPr>
          <w:rFonts w:eastAsia="Cambria"/>
        </w:rPr>
      </w:pPr>
      <w:r w:rsidRPr="00731C27">
        <w:rPr>
          <w:rFonts w:eastAsia="Cambria"/>
        </w:rPr>
        <w:t>6. Обращение гражданина в государственные или иные публичные органы, их должностным лицам, в судебные органы по поводу нарушения его прав и законных интересов.</w:t>
      </w:r>
    </w:p>
    <w:p w:rsidR="00461DC9" w:rsidRPr="00731C27" w:rsidRDefault="00461DC9" w:rsidP="00461DC9">
      <w:pPr>
        <w:rPr>
          <w:rFonts w:eastAsia="Cambria"/>
        </w:rPr>
      </w:pPr>
      <w:r w:rsidRPr="00731C27">
        <w:rPr>
          <w:rFonts w:eastAsia="Cambria"/>
        </w:rPr>
        <w:t>9. В криминалистике факт нахождения обвиняемого или подозреваемого вне места преступления в момент его совершения, установленный доказанным присутствием его в это время в другом месте.</w:t>
      </w:r>
    </w:p>
    <w:p w:rsidR="00461DC9" w:rsidRPr="00461DC9" w:rsidRDefault="00461DC9" w:rsidP="00461DC9">
      <w:pPr>
        <w:rPr>
          <w:rFonts w:eastAsia="Cambria"/>
        </w:rPr>
      </w:pPr>
      <w:r w:rsidRPr="00731C27">
        <w:rPr>
          <w:rFonts w:eastAsia="Cambria"/>
        </w:rPr>
        <w:t>10. Любой продукт производственно-экономической деятельности в материально-вещественной и идеальной форме, являющийся объектом купли-продажи.</w:t>
      </w:r>
    </w:p>
    <w:tbl>
      <w:tblPr>
        <w:tblW w:w="0" w:type="auto"/>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tblPr>
      <w:tblGrid>
        <w:gridCol w:w="517"/>
        <w:gridCol w:w="517"/>
        <w:gridCol w:w="517"/>
        <w:gridCol w:w="517"/>
        <w:gridCol w:w="517"/>
        <w:gridCol w:w="517"/>
        <w:gridCol w:w="517"/>
        <w:gridCol w:w="517"/>
        <w:gridCol w:w="517"/>
        <w:gridCol w:w="517"/>
        <w:gridCol w:w="517"/>
        <w:gridCol w:w="517"/>
      </w:tblGrid>
      <w:tr w:rsidR="00461DC9" w:rsidRPr="00731C27" w:rsidTr="004A6CFE">
        <w:trPr>
          <w:trHeight w:hRule="exact" w:val="379"/>
        </w:trPr>
        <w:tc>
          <w:tcPr>
            <w:tcW w:w="517" w:type="dxa"/>
            <w:shd w:val="clear" w:color="auto" w:fill="BBBBBB"/>
            <w:vAlign w:val="center"/>
          </w:tcPr>
          <w:p w:rsidR="00461DC9" w:rsidRPr="00731C27" w:rsidRDefault="00461DC9" w:rsidP="004A6CFE">
            <w:pPr>
              <w:rPr>
                <w:rFonts w:ascii="Cambria" w:eastAsia="Cambria" w:hAnsi="Cambria"/>
              </w:rPr>
            </w:pPr>
          </w:p>
        </w:tc>
        <w:tc>
          <w:tcPr>
            <w:tcW w:w="517" w:type="dxa"/>
            <w:shd w:val="clear" w:color="auto" w:fill="BBBBBB"/>
            <w:vAlign w:val="center"/>
          </w:tcPr>
          <w:p w:rsidR="00461DC9" w:rsidRPr="00731C27" w:rsidRDefault="00461DC9" w:rsidP="004A6CFE">
            <w:pPr>
              <w:rPr>
                <w:rFonts w:ascii="Cambria" w:eastAsia="Cambria" w:hAnsi="Cambria"/>
              </w:rPr>
            </w:pP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vertAlign w:val="superscript"/>
                <w:lang w:val="en-US"/>
              </w:rPr>
              <w:t>1</w:t>
            </w:r>
            <w:r w:rsidRPr="00731C27">
              <w:rPr>
                <w:rFonts w:ascii="Cambria" w:eastAsia="Cambria" w:hAnsi="Cambria"/>
                <w:lang w:val="en-US"/>
              </w:rPr>
              <w:t>п</w:t>
            </w: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р</w:t>
            </w: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е</w:t>
            </w: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с</w:t>
            </w: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т</w:t>
            </w: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и</w:t>
            </w: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vertAlign w:val="superscript"/>
                <w:lang w:val="en-US"/>
              </w:rPr>
              <w:t>6</w:t>
            </w:r>
            <w:r w:rsidRPr="00731C27">
              <w:rPr>
                <w:rFonts w:ascii="Cambria" w:eastAsia="Cambria" w:hAnsi="Cambria"/>
                <w:lang w:val="en-US"/>
              </w:rPr>
              <w:t>ж</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r>
      <w:tr w:rsidR="00461DC9" w:rsidRPr="00731C27" w:rsidTr="004A6CFE">
        <w:trPr>
          <w:trHeight w:hRule="exact" w:val="379"/>
        </w:trPr>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а</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r>
      <w:tr w:rsidR="00461DC9" w:rsidRPr="00731C27" w:rsidTr="004A6CFE">
        <w:trPr>
          <w:trHeight w:hRule="exact" w:val="379"/>
        </w:trPr>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vertAlign w:val="superscript"/>
                <w:lang w:val="en-US"/>
              </w:rPr>
              <w:t>4</w:t>
            </w:r>
            <w:r w:rsidRPr="00731C27">
              <w:rPr>
                <w:rFonts w:ascii="Cambria" w:eastAsia="Cambria" w:hAnsi="Cambria"/>
                <w:lang w:val="en-US"/>
              </w:rPr>
              <w:t>и</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л</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r>
      <w:tr w:rsidR="00461DC9" w:rsidRPr="00731C27" w:rsidTr="004A6CFE">
        <w:trPr>
          <w:trHeight w:hRule="exact" w:val="379"/>
        </w:trPr>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vertAlign w:val="superscript"/>
                <w:lang w:val="en-US"/>
              </w:rPr>
              <w:t>7</w:t>
            </w:r>
            <w:r w:rsidRPr="00731C27">
              <w:rPr>
                <w:rFonts w:ascii="Cambria" w:eastAsia="Cambria" w:hAnsi="Cambria"/>
                <w:lang w:val="en-US"/>
              </w:rPr>
              <w:t>н</w:t>
            </w: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а</w:t>
            </w: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л</w:t>
            </w: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о</w:t>
            </w: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г</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r>
      <w:tr w:rsidR="00461DC9" w:rsidRPr="00731C27" w:rsidTr="004A6CFE">
        <w:trPr>
          <w:trHeight w:hRule="exact" w:val="379"/>
        </w:trPr>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vertAlign w:val="superscript"/>
                <w:lang w:val="en-US"/>
              </w:rPr>
              <w:t>2</w:t>
            </w:r>
            <w:r w:rsidRPr="00731C27">
              <w:rPr>
                <w:rFonts w:ascii="Cambria" w:eastAsia="Cambria" w:hAnsi="Cambria"/>
                <w:lang w:val="en-US"/>
              </w:rPr>
              <w:t>о</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vertAlign w:val="superscript"/>
                <w:lang w:val="en-US"/>
              </w:rPr>
              <w:t>5</w:t>
            </w:r>
            <w:r w:rsidRPr="00731C27">
              <w:rPr>
                <w:rFonts w:ascii="Cambria" w:eastAsia="Cambria" w:hAnsi="Cambria"/>
                <w:lang w:val="en-US"/>
              </w:rPr>
              <w:t>г</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в</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б</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r>
      <w:tr w:rsidR="00461DC9" w:rsidRPr="00731C27" w:rsidTr="004A6CFE">
        <w:trPr>
          <w:trHeight w:hRule="exact" w:val="379"/>
        </w:trPr>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vertAlign w:val="superscript"/>
                <w:lang w:val="en-US"/>
              </w:rPr>
              <w:t>3</w:t>
            </w:r>
            <w:r w:rsidRPr="00731C27">
              <w:rPr>
                <w:rFonts w:ascii="Cambria" w:eastAsia="Cambria" w:hAnsi="Cambria"/>
                <w:lang w:val="en-US"/>
              </w:rPr>
              <w:t>б</w:t>
            </w: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е</w:t>
            </w: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ж</w:t>
            </w: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е</w:t>
            </w: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н</w:t>
            </w: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е</w:t>
            </w: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ц</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а</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r>
      <w:tr w:rsidR="00461DC9" w:rsidRPr="00731C27" w:rsidTr="004A6CFE">
        <w:trPr>
          <w:trHeight w:hRule="exact" w:val="379"/>
        </w:trPr>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ы</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н</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с</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r>
      <w:tr w:rsidR="00461DC9" w:rsidRPr="00731C27" w:rsidTr="004A6CFE">
        <w:trPr>
          <w:trHeight w:hRule="exact" w:val="379"/>
        </w:trPr>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ч</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vertAlign w:val="superscript"/>
                <w:lang w:val="en-US"/>
              </w:rPr>
              <w:t>8</w:t>
            </w:r>
            <w:r w:rsidRPr="00731C27">
              <w:rPr>
                <w:rFonts w:ascii="Cambria" w:eastAsia="Cambria" w:hAnsi="Cambria"/>
                <w:lang w:val="en-US"/>
              </w:rPr>
              <w:t>к</w:t>
            </w: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о</w:t>
            </w: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н</w:t>
            </w: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т</w:t>
            </w: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р</w:t>
            </w: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vertAlign w:val="superscript"/>
                <w:lang w:val="en-US"/>
              </w:rPr>
              <w:t>9</w:t>
            </w:r>
            <w:r w:rsidRPr="00731C27">
              <w:rPr>
                <w:rFonts w:ascii="Cambria" w:eastAsia="Cambria" w:hAnsi="Cambria"/>
                <w:lang w:val="en-US"/>
              </w:rPr>
              <w:t>а</w:t>
            </w: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к</w:t>
            </w: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vertAlign w:val="superscript"/>
                <w:lang w:val="en-US"/>
              </w:rPr>
              <w:t>10</w:t>
            </w:r>
            <w:r w:rsidRPr="00731C27">
              <w:rPr>
                <w:rFonts w:ascii="Cambria" w:eastAsia="Cambria" w:hAnsi="Cambria"/>
                <w:lang w:val="en-US"/>
              </w:rPr>
              <w:t>т</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r>
      <w:tr w:rsidR="00461DC9" w:rsidRPr="00731C27" w:rsidTr="004A6CFE">
        <w:trPr>
          <w:trHeight w:hRule="exact" w:val="379"/>
        </w:trPr>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а</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ц</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и</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л</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о</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r>
      <w:tr w:rsidR="00461DC9" w:rsidRPr="00731C27" w:rsidTr="004A6CFE">
        <w:trPr>
          <w:trHeight w:hRule="exact" w:val="379"/>
        </w:trPr>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и</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и</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ц</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и</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в</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r>
      <w:tr w:rsidR="00461DC9" w:rsidRPr="00731C27" w:rsidTr="004A6CFE">
        <w:trPr>
          <w:trHeight w:hRule="exact" w:val="379"/>
        </w:trPr>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д</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и</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б</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а</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r>
      <w:tr w:rsidR="00461DC9" w:rsidRPr="00731C27" w:rsidTr="004A6CFE">
        <w:trPr>
          <w:trHeight w:hRule="exact" w:val="379"/>
        </w:trPr>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vAlign w:val="center"/>
          </w:tcPr>
          <w:p w:rsidR="00461DC9" w:rsidRPr="00731C27" w:rsidRDefault="00461DC9" w:rsidP="004A6CFE">
            <w:pPr>
              <w:rPr>
                <w:rFonts w:ascii="Cambria" w:eastAsia="Cambria" w:hAnsi="Cambria"/>
              </w:rPr>
            </w:pPr>
            <w:r w:rsidRPr="00731C27">
              <w:rPr>
                <w:rFonts w:ascii="Cambria" w:eastAsia="Cambria" w:hAnsi="Cambria"/>
              </w:rPr>
              <w:t>и</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и</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vAlign w:val="center"/>
          </w:tcPr>
          <w:p w:rsidR="00461DC9" w:rsidRPr="00731C27" w:rsidRDefault="00461DC9" w:rsidP="004A6CFE">
            <w:pPr>
              <w:rPr>
                <w:rFonts w:ascii="Cambria" w:eastAsia="Cambria" w:hAnsi="Cambria"/>
                <w:lang w:val="en-US"/>
              </w:rPr>
            </w:pPr>
            <w:r w:rsidRPr="00731C27">
              <w:rPr>
                <w:rFonts w:ascii="Cambria" w:eastAsia="Cambria" w:hAnsi="Cambria"/>
                <w:lang w:val="en-US"/>
              </w:rPr>
              <w:t>р</w:t>
            </w:r>
          </w:p>
        </w:tc>
        <w:tc>
          <w:tcPr>
            <w:tcW w:w="517" w:type="dxa"/>
            <w:shd w:val="clear" w:color="auto" w:fill="BBBBBB"/>
            <w:vAlign w:val="center"/>
          </w:tcPr>
          <w:p w:rsidR="00461DC9" w:rsidRPr="00731C27" w:rsidRDefault="00461DC9" w:rsidP="004A6CFE">
            <w:pPr>
              <w:rPr>
                <w:rFonts w:ascii="Cambria" w:eastAsia="Cambria" w:hAnsi="Cambria"/>
                <w:lang w:val="en-US"/>
              </w:rPr>
            </w:pPr>
          </w:p>
        </w:tc>
        <w:tc>
          <w:tcPr>
            <w:tcW w:w="517" w:type="dxa"/>
            <w:shd w:val="clear" w:color="auto" w:fill="BBBBBB"/>
            <w:vAlign w:val="center"/>
          </w:tcPr>
          <w:p w:rsidR="00461DC9" w:rsidRPr="00731C27" w:rsidRDefault="00461DC9" w:rsidP="004A6CFE">
            <w:pPr>
              <w:rPr>
                <w:rFonts w:ascii="Cambria" w:eastAsia="Cambria" w:hAnsi="Cambria"/>
                <w:lang w:val="en-US"/>
              </w:rPr>
            </w:pPr>
          </w:p>
        </w:tc>
      </w:tr>
    </w:tbl>
    <w:p w:rsidR="00461DC9" w:rsidRPr="00731C27" w:rsidRDefault="00461DC9" w:rsidP="00461DC9">
      <w:pPr>
        <w:spacing w:after="120"/>
        <w:rPr>
          <w:rFonts w:ascii="Cambria" w:eastAsia="Cambria" w:hAnsi="Cambria"/>
          <w:lang w:val="en-US"/>
        </w:rPr>
      </w:pPr>
    </w:p>
    <w:p w:rsidR="00461DC9" w:rsidRPr="00731C27" w:rsidRDefault="00461DC9" w:rsidP="00461DC9">
      <w:pPr>
        <w:jc w:val="both"/>
        <w:rPr>
          <w:b/>
        </w:rPr>
      </w:pPr>
    </w:p>
    <w:tbl>
      <w:tblPr>
        <w:tblW w:w="0" w:type="auto"/>
        <w:tblLook w:val="0400"/>
      </w:tblPr>
      <w:tblGrid>
        <w:gridCol w:w="2029"/>
        <w:gridCol w:w="1820"/>
      </w:tblGrid>
      <w:tr w:rsidR="00461DC9" w:rsidRPr="00731C27" w:rsidTr="004A6CFE">
        <w:tc>
          <w:tcPr>
            <w:tcW w:w="0" w:type="auto"/>
            <w:hideMark/>
          </w:tcPr>
          <w:p w:rsidR="00461DC9" w:rsidRDefault="00461DC9" w:rsidP="004A6CFE">
            <w:pPr>
              <w:rPr>
                <w:rFonts w:eastAsia="Cambria"/>
                <w:b/>
              </w:rPr>
            </w:pPr>
          </w:p>
          <w:p w:rsidR="00461DC9" w:rsidRDefault="00461DC9" w:rsidP="004A6CFE">
            <w:pPr>
              <w:rPr>
                <w:rFonts w:eastAsia="Cambria"/>
                <w:b/>
              </w:rPr>
            </w:pPr>
          </w:p>
          <w:p w:rsidR="00461DC9" w:rsidRPr="00731C27" w:rsidRDefault="00461DC9" w:rsidP="004A6CFE">
            <w:pPr>
              <w:rPr>
                <w:rFonts w:eastAsia="Cambria"/>
                <w:b/>
                <w:lang w:val="en-US"/>
              </w:rPr>
            </w:pPr>
            <w:r w:rsidRPr="00731C27">
              <w:rPr>
                <w:rFonts w:eastAsia="Cambria"/>
                <w:b/>
                <w:lang w:val="en-US"/>
              </w:rPr>
              <w:lastRenderedPageBreak/>
              <w:t>По горизонтали:</w:t>
            </w:r>
          </w:p>
        </w:tc>
        <w:tc>
          <w:tcPr>
            <w:tcW w:w="0" w:type="auto"/>
            <w:hideMark/>
          </w:tcPr>
          <w:p w:rsidR="00461DC9" w:rsidRDefault="00461DC9" w:rsidP="004A6CFE">
            <w:pPr>
              <w:rPr>
                <w:rFonts w:eastAsia="Cambria"/>
                <w:b/>
              </w:rPr>
            </w:pPr>
          </w:p>
          <w:p w:rsidR="00461DC9" w:rsidRDefault="00461DC9" w:rsidP="004A6CFE">
            <w:pPr>
              <w:rPr>
                <w:rFonts w:eastAsia="Cambria"/>
                <w:b/>
              </w:rPr>
            </w:pPr>
          </w:p>
          <w:p w:rsidR="00461DC9" w:rsidRPr="00731C27" w:rsidRDefault="00461DC9" w:rsidP="004A6CFE">
            <w:pPr>
              <w:rPr>
                <w:rFonts w:eastAsia="Cambria"/>
                <w:b/>
                <w:lang w:val="en-US"/>
              </w:rPr>
            </w:pPr>
            <w:r w:rsidRPr="00731C27">
              <w:rPr>
                <w:rFonts w:eastAsia="Cambria"/>
                <w:b/>
                <w:lang w:val="en-US"/>
              </w:rPr>
              <w:lastRenderedPageBreak/>
              <w:t>По вертикали:</w:t>
            </w:r>
          </w:p>
        </w:tc>
      </w:tr>
      <w:tr w:rsidR="00461DC9" w:rsidRPr="00731C27" w:rsidTr="004A6CFE">
        <w:trPr>
          <w:trHeight w:val="1895"/>
        </w:trPr>
        <w:tc>
          <w:tcPr>
            <w:tcW w:w="0" w:type="auto"/>
          </w:tcPr>
          <w:p w:rsidR="00461DC9" w:rsidRPr="00731C27" w:rsidRDefault="00461DC9" w:rsidP="004A6CFE">
            <w:pPr>
              <w:rPr>
                <w:rFonts w:eastAsia="Cambria"/>
                <w:lang w:val="en-US"/>
              </w:rPr>
            </w:pPr>
            <w:r w:rsidRPr="00731C27">
              <w:rPr>
                <w:rFonts w:eastAsia="Cambria"/>
                <w:lang w:val="en-US"/>
              </w:rPr>
              <w:lastRenderedPageBreak/>
              <w:t>1. престиж</w:t>
            </w:r>
          </w:p>
          <w:p w:rsidR="00461DC9" w:rsidRPr="00731C27" w:rsidRDefault="00461DC9" w:rsidP="004A6CFE">
            <w:pPr>
              <w:rPr>
                <w:rFonts w:eastAsia="Cambria"/>
                <w:lang w:val="en-US"/>
              </w:rPr>
            </w:pPr>
            <w:r w:rsidRPr="00731C27">
              <w:rPr>
                <w:rFonts w:eastAsia="Cambria"/>
                <w:lang w:val="en-US"/>
              </w:rPr>
              <w:t>3. беженец</w:t>
            </w:r>
          </w:p>
          <w:p w:rsidR="00461DC9" w:rsidRPr="00731C27" w:rsidRDefault="00461DC9" w:rsidP="004A6CFE">
            <w:pPr>
              <w:rPr>
                <w:rFonts w:eastAsia="Cambria"/>
                <w:lang w:val="en-US"/>
              </w:rPr>
            </w:pPr>
            <w:r w:rsidRPr="00731C27">
              <w:rPr>
                <w:rFonts w:eastAsia="Cambria"/>
                <w:lang w:val="en-US"/>
              </w:rPr>
              <w:t>7. налог</w:t>
            </w:r>
          </w:p>
          <w:p w:rsidR="00461DC9" w:rsidRPr="00731C27" w:rsidRDefault="00461DC9" w:rsidP="004A6CFE">
            <w:pPr>
              <w:rPr>
                <w:rFonts w:eastAsia="Cambria"/>
                <w:lang w:val="en-US"/>
              </w:rPr>
            </w:pPr>
            <w:r w:rsidRPr="00731C27">
              <w:rPr>
                <w:rFonts w:eastAsia="Cambria"/>
                <w:lang w:val="en-US"/>
              </w:rPr>
              <w:t>8. контракт</w:t>
            </w:r>
          </w:p>
        </w:tc>
        <w:tc>
          <w:tcPr>
            <w:tcW w:w="0" w:type="auto"/>
            <w:hideMark/>
          </w:tcPr>
          <w:p w:rsidR="00461DC9" w:rsidRPr="00731C27" w:rsidRDefault="00461DC9" w:rsidP="004A6CFE">
            <w:pPr>
              <w:rPr>
                <w:rFonts w:eastAsia="Cambria"/>
              </w:rPr>
            </w:pPr>
            <w:r w:rsidRPr="00731C27">
              <w:rPr>
                <w:rFonts w:eastAsia="Cambria"/>
              </w:rPr>
              <w:t>2. обычаи</w:t>
            </w:r>
          </w:p>
          <w:p w:rsidR="00461DC9" w:rsidRPr="00731C27" w:rsidRDefault="00461DC9" w:rsidP="004A6CFE">
            <w:pPr>
              <w:rPr>
                <w:rFonts w:eastAsia="Cambria"/>
              </w:rPr>
            </w:pPr>
            <w:r w:rsidRPr="00731C27">
              <w:rPr>
                <w:rFonts w:eastAsia="Cambria"/>
              </w:rPr>
              <w:t>4. инвестиции</w:t>
            </w:r>
          </w:p>
          <w:p w:rsidR="00461DC9" w:rsidRPr="00731C27" w:rsidRDefault="00461DC9" w:rsidP="004A6CFE">
            <w:pPr>
              <w:rPr>
                <w:rFonts w:eastAsia="Cambria"/>
              </w:rPr>
            </w:pPr>
            <w:r w:rsidRPr="00731C27">
              <w:rPr>
                <w:rFonts w:eastAsia="Cambria"/>
              </w:rPr>
              <w:t>5. геноцид</w:t>
            </w:r>
          </w:p>
          <w:p w:rsidR="00461DC9" w:rsidRPr="00731C27" w:rsidRDefault="00461DC9" w:rsidP="004A6CFE">
            <w:pPr>
              <w:rPr>
                <w:rFonts w:eastAsia="Cambria"/>
              </w:rPr>
            </w:pPr>
            <w:r w:rsidRPr="00731C27">
              <w:rPr>
                <w:rFonts w:eastAsia="Cambria"/>
              </w:rPr>
              <w:t>6. жалоба</w:t>
            </w:r>
          </w:p>
          <w:p w:rsidR="00461DC9" w:rsidRPr="00731C27" w:rsidRDefault="00461DC9" w:rsidP="004A6CFE">
            <w:pPr>
              <w:rPr>
                <w:rFonts w:eastAsia="Cambria"/>
              </w:rPr>
            </w:pPr>
            <w:r w:rsidRPr="00731C27">
              <w:rPr>
                <w:rFonts w:eastAsia="Cambria"/>
              </w:rPr>
              <w:t>9. алиби</w:t>
            </w:r>
          </w:p>
          <w:p w:rsidR="00461DC9" w:rsidRPr="00731C27" w:rsidRDefault="00461DC9" w:rsidP="004A6CFE">
            <w:pPr>
              <w:rPr>
                <w:rFonts w:eastAsia="Cambria"/>
              </w:rPr>
            </w:pPr>
            <w:r w:rsidRPr="00731C27">
              <w:rPr>
                <w:rFonts w:eastAsia="Cambria"/>
              </w:rPr>
              <w:t>10. товар</w:t>
            </w:r>
          </w:p>
        </w:tc>
      </w:tr>
    </w:tbl>
    <w:p w:rsidR="00461DC9" w:rsidRPr="00731C27" w:rsidRDefault="00461DC9" w:rsidP="00461DC9">
      <w:pPr>
        <w:rPr>
          <w:b/>
        </w:rPr>
      </w:pPr>
      <w:r w:rsidRPr="00731C27">
        <w:rPr>
          <w:b/>
        </w:rPr>
        <w:t>Критерии оценки:</w:t>
      </w:r>
    </w:p>
    <w:p w:rsidR="00461DC9" w:rsidRPr="00731C27" w:rsidRDefault="00461DC9" w:rsidP="00461DC9">
      <w:pPr>
        <w:pStyle w:val="a3"/>
        <w:tabs>
          <w:tab w:val="left" w:pos="567"/>
          <w:tab w:val="left" w:pos="4820"/>
          <w:tab w:val="left" w:pos="7513"/>
        </w:tabs>
        <w:spacing w:after="0" w:line="240" w:lineRule="auto"/>
        <w:ind w:left="0"/>
        <w:jc w:val="both"/>
        <w:rPr>
          <w:rFonts w:ascii="Times New Roman" w:hAnsi="Times New Roman"/>
          <w:sz w:val="24"/>
          <w:szCs w:val="24"/>
        </w:rPr>
      </w:pPr>
      <w:r w:rsidRPr="00731C27">
        <w:rPr>
          <w:rFonts w:ascii="Times New Roman" w:hAnsi="Times New Roman"/>
          <w:sz w:val="24"/>
          <w:szCs w:val="24"/>
        </w:rPr>
        <w:t xml:space="preserve">За каждое правильно угаданное слово – 1 балл. </w:t>
      </w:r>
    </w:p>
    <w:p w:rsidR="00461DC9" w:rsidRPr="00731C27" w:rsidRDefault="00461DC9" w:rsidP="00461DC9">
      <w:pPr>
        <w:rPr>
          <w:b/>
        </w:rPr>
      </w:pPr>
      <w:r w:rsidRPr="00731C27">
        <w:t xml:space="preserve">Максимальная оценка – </w:t>
      </w:r>
      <w:r w:rsidRPr="00731C27">
        <w:rPr>
          <w:b/>
        </w:rPr>
        <w:t>10 баллов.</w:t>
      </w:r>
    </w:p>
    <w:p w:rsidR="00461DC9" w:rsidRPr="00731C27" w:rsidRDefault="00461DC9" w:rsidP="00461DC9">
      <w:pPr>
        <w:jc w:val="center"/>
        <w:rPr>
          <w:b/>
        </w:rPr>
      </w:pPr>
    </w:p>
    <w:p w:rsidR="00461DC9" w:rsidRPr="00461DC9" w:rsidRDefault="00461DC9" w:rsidP="00461DC9">
      <w:pPr>
        <w:jc w:val="center"/>
        <w:rPr>
          <w:b/>
        </w:rPr>
      </w:pPr>
      <w:r w:rsidRPr="00731C27">
        <w:rPr>
          <w:b/>
        </w:rPr>
        <w:t xml:space="preserve">ТУР </w:t>
      </w:r>
      <w:r w:rsidRPr="00731C27">
        <w:rPr>
          <w:b/>
          <w:lang w:val="en-US"/>
        </w:rPr>
        <w:t>II</w:t>
      </w:r>
    </w:p>
    <w:p w:rsidR="00461DC9" w:rsidRPr="00731C27" w:rsidRDefault="00461DC9" w:rsidP="00461DC9">
      <w:pPr>
        <w:jc w:val="both"/>
        <w:rPr>
          <w:b/>
          <w:bCs/>
        </w:rPr>
      </w:pPr>
      <w:r w:rsidRPr="00731C27">
        <w:rPr>
          <w:b/>
          <w:bCs/>
        </w:rPr>
        <w:t xml:space="preserve">Напишите сочинение-эссе на одну из предложенных ниже тем по вашему выбору. Помните, что вы можете согласиться с высказыванием, ставшим темой вашей работы, но можете не согласиться с ним или согласиться частично. Главное – аргументируйте вашу точку зрения. </w:t>
      </w:r>
    </w:p>
    <w:p w:rsidR="00461DC9" w:rsidRPr="00731C27" w:rsidRDefault="00461DC9" w:rsidP="00461DC9">
      <w:pPr>
        <w:jc w:val="both"/>
        <w:rPr>
          <w:b/>
        </w:rPr>
      </w:pPr>
      <w:r w:rsidRPr="00731C27">
        <w:rPr>
          <w:b/>
        </w:rPr>
        <w:t>Критерии оценки:</w:t>
      </w:r>
    </w:p>
    <w:p w:rsidR="00461DC9" w:rsidRPr="00731C27" w:rsidRDefault="00461DC9" w:rsidP="00461DC9">
      <w:pPr>
        <w:jc w:val="both"/>
        <w:rPr>
          <w:b/>
          <w:bCs/>
        </w:rPr>
      </w:pPr>
      <w:r w:rsidRPr="00731C27">
        <w:rPr>
          <w:bCs/>
        </w:rPr>
        <w:t>Жюри при проверке руководствуется оценкой работы по следующим критериям:</w:t>
      </w:r>
    </w:p>
    <w:p w:rsidR="00461DC9" w:rsidRPr="00731C27" w:rsidRDefault="00461DC9" w:rsidP="00461DC9">
      <w:pPr>
        <w:numPr>
          <w:ilvl w:val="0"/>
          <w:numId w:val="3"/>
        </w:numPr>
        <w:tabs>
          <w:tab w:val="left" w:pos="426"/>
        </w:tabs>
        <w:ind w:left="426" w:hanging="426"/>
        <w:jc w:val="both"/>
        <w:rPr>
          <w:bCs/>
          <w:i/>
        </w:rPr>
      </w:pPr>
      <w:r w:rsidRPr="00731C27">
        <w:rPr>
          <w:bCs/>
          <w:i/>
        </w:rPr>
        <w:t xml:space="preserve">Раскрытие обоснованности выбора темы. </w:t>
      </w:r>
      <w:r w:rsidRPr="00731C27">
        <w:rPr>
          <w:b/>
          <w:bCs/>
        </w:rPr>
        <w:t>(2 балла)</w:t>
      </w:r>
    </w:p>
    <w:p w:rsidR="00461DC9" w:rsidRPr="00731C27" w:rsidRDefault="00461DC9" w:rsidP="00461DC9">
      <w:pPr>
        <w:numPr>
          <w:ilvl w:val="0"/>
          <w:numId w:val="3"/>
        </w:numPr>
        <w:tabs>
          <w:tab w:val="left" w:pos="426"/>
        </w:tabs>
        <w:ind w:left="426" w:hanging="426"/>
        <w:jc w:val="both"/>
        <w:rPr>
          <w:bCs/>
          <w:i/>
        </w:rPr>
      </w:pPr>
      <w:r w:rsidRPr="00731C27">
        <w:rPr>
          <w:i/>
        </w:rPr>
        <w:t>Знание социальных фактов. Соответствие между высказываемыми теоретическими положениями и приводимым фактическим материалом</w:t>
      </w:r>
      <w:r w:rsidRPr="00731C27">
        <w:rPr>
          <w:bCs/>
          <w:i/>
        </w:rPr>
        <w:t>.</w:t>
      </w:r>
      <w:r w:rsidRPr="00731C27">
        <w:rPr>
          <w:b/>
          <w:bCs/>
        </w:rPr>
        <w:t xml:space="preserve"> (3 балла)</w:t>
      </w:r>
    </w:p>
    <w:p w:rsidR="00461DC9" w:rsidRPr="00731C27" w:rsidRDefault="00461DC9" w:rsidP="00461DC9">
      <w:pPr>
        <w:pStyle w:val="3"/>
        <w:numPr>
          <w:ilvl w:val="0"/>
          <w:numId w:val="3"/>
        </w:numPr>
        <w:tabs>
          <w:tab w:val="left" w:pos="426"/>
          <w:tab w:val="left" w:pos="534"/>
          <w:tab w:val="left" w:pos="3936"/>
          <w:tab w:val="left" w:pos="5353"/>
          <w:tab w:val="left" w:pos="6771"/>
          <w:tab w:val="left" w:pos="7700"/>
          <w:tab w:val="left" w:pos="9228"/>
        </w:tabs>
        <w:spacing w:after="0"/>
        <w:ind w:left="426" w:hanging="426"/>
        <w:jc w:val="both"/>
        <w:rPr>
          <w:i/>
          <w:sz w:val="24"/>
          <w:szCs w:val="24"/>
        </w:rPr>
      </w:pPr>
      <w:r w:rsidRPr="00731C27">
        <w:rPr>
          <w:i/>
          <w:sz w:val="24"/>
          <w:szCs w:val="24"/>
        </w:rPr>
        <w:t>Владение теоретическим материалом (понятия, термины и др.).</w:t>
      </w:r>
      <w:r w:rsidRPr="00731C27">
        <w:rPr>
          <w:b/>
          <w:bCs/>
          <w:sz w:val="24"/>
          <w:szCs w:val="24"/>
        </w:rPr>
        <w:t xml:space="preserve"> (4 балла)</w:t>
      </w:r>
    </w:p>
    <w:p w:rsidR="00461DC9" w:rsidRPr="00731C27" w:rsidRDefault="00461DC9" w:rsidP="00461DC9">
      <w:pPr>
        <w:numPr>
          <w:ilvl w:val="0"/>
          <w:numId w:val="3"/>
        </w:numPr>
        <w:tabs>
          <w:tab w:val="left" w:pos="426"/>
        </w:tabs>
        <w:ind w:left="426" w:hanging="426"/>
        <w:jc w:val="both"/>
        <w:rPr>
          <w:bCs/>
          <w:i/>
        </w:rPr>
      </w:pPr>
      <w:r w:rsidRPr="00731C27">
        <w:rPr>
          <w:i/>
        </w:rPr>
        <w:t>Аргументированность суждений и выводов, их четкость и их соответствие поставленным автором перед собой задачам</w:t>
      </w:r>
      <w:r w:rsidRPr="00731C27">
        <w:rPr>
          <w:bCs/>
          <w:i/>
        </w:rPr>
        <w:t>.</w:t>
      </w:r>
      <w:r w:rsidRPr="00731C27">
        <w:rPr>
          <w:b/>
          <w:bCs/>
        </w:rPr>
        <w:t xml:space="preserve"> (4 балла)</w:t>
      </w:r>
    </w:p>
    <w:p w:rsidR="00461DC9" w:rsidRPr="00731C27" w:rsidRDefault="00461DC9" w:rsidP="00461DC9">
      <w:pPr>
        <w:pStyle w:val="3"/>
        <w:numPr>
          <w:ilvl w:val="0"/>
          <w:numId w:val="3"/>
        </w:numPr>
        <w:tabs>
          <w:tab w:val="left" w:pos="426"/>
          <w:tab w:val="left" w:pos="534"/>
          <w:tab w:val="left" w:pos="3936"/>
          <w:tab w:val="left" w:pos="5353"/>
          <w:tab w:val="left" w:pos="6771"/>
          <w:tab w:val="left" w:pos="7700"/>
          <w:tab w:val="left" w:pos="9228"/>
        </w:tabs>
        <w:spacing w:after="0"/>
        <w:ind w:left="426" w:hanging="426"/>
        <w:jc w:val="both"/>
        <w:rPr>
          <w:i/>
          <w:sz w:val="24"/>
          <w:szCs w:val="24"/>
        </w:rPr>
      </w:pPr>
      <w:r w:rsidRPr="00731C27">
        <w:rPr>
          <w:i/>
          <w:sz w:val="24"/>
          <w:szCs w:val="24"/>
        </w:rPr>
        <w:t>Знание  мнений ученых-обществоведов.</w:t>
      </w:r>
      <w:r w:rsidRPr="00731C27">
        <w:rPr>
          <w:b/>
          <w:bCs/>
          <w:sz w:val="24"/>
          <w:szCs w:val="24"/>
        </w:rPr>
        <w:t xml:space="preserve"> (4 балла)</w:t>
      </w:r>
    </w:p>
    <w:p w:rsidR="00461DC9" w:rsidRPr="00731C27" w:rsidRDefault="00461DC9" w:rsidP="00461DC9">
      <w:pPr>
        <w:pStyle w:val="3"/>
        <w:numPr>
          <w:ilvl w:val="0"/>
          <w:numId w:val="3"/>
        </w:numPr>
        <w:tabs>
          <w:tab w:val="left" w:pos="426"/>
          <w:tab w:val="left" w:pos="534"/>
          <w:tab w:val="left" w:pos="3936"/>
          <w:tab w:val="left" w:pos="5353"/>
          <w:tab w:val="left" w:pos="6771"/>
          <w:tab w:val="left" w:pos="7700"/>
          <w:tab w:val="left" w:pos="9228"/>
        </w:tabs>
        <w:spacing w:after="0"/>
        <w:ind w:left="426" w:hanging="426"/>
        <w:jc w:val="both"/>
        <w:rPr>
          <w:i/>
          <w:sz w:val="24"/>
          <w:szCs w:val="24"/>
        </w:rPr>
      </w:pPr>
      <w:r w:rsidRPr="00731C27">
        <w:rPr>
          <w:i/>
          <w:sz w:val="24"/>
          <w:szCs w:val="24"/>
        </w:rPr>
        <w:t>Внутреннее смысловое единство, соответствие теме.</w:t>
      </w:r>
      <w:r w:rsidRPr="00731C27">
        <w:rPr>
          <w:b/>
          <w:bCs/>
          <w:sz w:val="24"/>
          <w:szCs w:val="24"/>
        </w:rPr>
        <w:t xml:space="preserve"> (4 балла)</w:t>
      </w:r>
    </w:p>
    <w:p w:rsidR="00461DC9" w:rsidRPr="00731C27" w:rsidRDefault="00461DC9" w:rsidP="00461DC9">
      <w:pPr>
        <w:numPr>
          <w:ilvl w:val="0"/>
          <w:numId w:val="3"/>
        </w:numPr>
        <w:tabs>
          <w:tab w:val="left" w:pos="426"/>
          <w:tab w:val="left" w:pos="534"/>
          <w:tab w:val="left" w:pos="3936"/>
          <w:tab w:val="left" w:pos="5353"/>
          <w:tab w:val="left" w:pos="6771"/>
          <w:tab w:val="left" w:pos="7700"/>
          <w:tab w:val="left" w:pos="9228"/>
        </w:tabs>
        <w:ind w:left="426" w:hanging="426"/>
        <w:jc w:val="both"/>
        <w:rPr>
          <w:i/>
        </w:rPr>
      </w:pPr>
      <w:r w:rsidRPr="00731C27">
        <w:rPr>
          <w:i/>
        </w:rPr>
        <w:t>Свободная композиция и непринужденность повествования</w:t>
      </w:r>
      <w:r w:rsidRPr="00731C27">
        <w:rPr>
          <w:bCs/>
          <w:i/>
        </w:rPr>
        <w:t>.</w:t>
      </w:r>
      <w:r w:rsidRPr="00731C27">
        <w:rPr>
          <w:b/>
          <w:bCs/>
        </w:rPr>
        <w:t xml:space="preserve"> (3 балла)</w:t>
      </w:r>
    </w:p>
    <w:p w:rsidR="00461DC9" w:rsidRPr="00731C27" w:rsidRDefault="00461DC9" w:rsidP="00461DC9">
      <w:pPr>
        <w:numPr>
          <w:ilvl w:val="0"/>
          <w:numId w:val="3"/>
        </w:numPr>
        <w:tabs>
          <w:tab w:val="left" w:pos="426"/>
          <w:tab w:val="left" w:pos="534"/>
          <w:tab w:val="left" w:pos="3936"/>
          <w:tab w:val="left" w:pos="5353"/>
          <w:tab w:val="left" w:pos="6771"/>
          <w:tab w:val="left" w:pos="7700"/>
          <w:tab w:val="left" w:pos="9228"/>
        </w:tabs>
        <w:ind w:left="426" w:hanging="426"/>
        <w:jc w:val="both"/>
        <w:rPr>
          <w:i/>
        </w:rPr>
      </w:pPr>
      <w:r w:rsidRPr="00731C27">
        <w:rPr>
          <w:i/>
        </w:rPr>
        <w:t>Представление собственной точки зрения автора при раскрытии темы</w:t>
      </w:r>
      <w:r w:rsidRPr="00731C27">
        <w:rPr>
          <w:bCs/>
          <w:i/>
        </w:rPr>
        <w:t>.</w:t>
      </w:r>
      <w:r w:rsidRPr="00731C27">
        <w:rPr>
          <w:b/>
          <w:bCs/>
        </w:rPr>
        <w:t xml:space="preserve"> (3 балла)</w:t>
      </w:r>
    </w:p>
    <w:p w:rsidR="00461DC9" w:rsidRPr="00461DC9" w:rsidRDefault="00461DC9" w:rsidP="00461DC9">
      <w:pPr>
        <w:numPr>
          <w:ilvl w:val="0"/>
          <w:numId w:val="3"/>
        </w:numPr>
        <w:tabs>
          <w:tab w:val="left" w:pos="426"/>
          <w:tab w:val="left" w:pos="534"/>
          <w:tab w:val="left" w:pos="3936"/>
          <w:tab w:val="left" w:pos="5353"/>
          <w:tab w:val="left" w:pos="6771"/>
          <w:tab w:val="left" w:pos="7700"/>
          <w:tab w:val="left" w:pos="9228"/>
        </w:tabs>
        <w:ind w:left="426" w:hanging="426"/>
        <w:jc w:val="both"/>
        <w:rPr>
          <w:i/>
        </w:rPr>
      </w:pPr>
      <w:r w:rsidRPr="00731C27">
        <w:rPr>
          <w:i/>
        </w:rPr>
        <w:t>Оригинальность решения проблемы, аргументации.</w:t>
      </w:r>
      <w:r w:rsidRPr="00731C27">
        <w:rPr>
          <w:b/>
          <w:bCs/>
        </w:rPr>
        <w:t xml:space="preserve"> (3 балла)</w:t>
      </w:r>
    </w:p>
    <w:p w:rsidR="00461DC9" w:rsidRPr="00461DC9" w:rsidRDefault="00461DC9" w:rsidP="00461DC9">
      <w:pPr>
        <w:jc w:val="both"/>
      </w:pPr>
      <w:r w:rsidRPr="00731C27">
        <w:t xml:space="preserve">Максимальная оценка – </w:t>
      </w:r>
      <w:r w:rsidRPr="00731C27">
        <w:rPr>
          <w:b/>
        </w:rPr>
        <w:t>30 баллов.</w:t>
      </w:r>
    </w:p>
    <w:p w:rsidR="00461DC9" w:rsidRPr="00731C27" w:rsidRDefault="00461DC9" w:rsidP="00461DC9">
      <w:pPr>
        <w:jc w:val="both"/>
        <w:rPr>
          <w:b/>
        </w:rPr>
      </w:pPr>
      <w:r w:rsidRPr="00731C27">
        <w:rPr>
          <w:b/>
        </w:rPr>
        <w:t>Темы:</w:t>
      </w:r>
    </w:p>
    <w:p w:rsidR="00461DC9" w:rsidRPr="00731C27" w:rsidRDefault="00461DC9" w:rsidP="00461DC9">
      <w:pPr>
        <w:numPr>
          <w:ilvl w:val="0"/>
          <w:numId w:val="6"/>
        </w:numPr>
        <w:jc w:val="both"/>
      </w:pPr>
      <w:r w:rsidRPr="00731C27">
        <w:t>. «Бизнес – искусство извлекать деньги из кармана другого человека, не прибегая к насилию».</w:t>
      </w:r>
    </w:p>
    <w:p w:rsidR="00461DC9" w:rsidRPr="00731C27" w:rsidRDefault="00461DC9" w:rsidP="00461DC9">
      <w:pPr>
        <w:ind w:left="720"/>
        <w:jc w:val="both"/>
      </w:pPr>
      <w:r w:rsidRPr="00731C27">
        <w:t>(М.Амстердам)</w:t>
      </w:r>
    </w:p>
    <w:p w:rsidR="00461DC9" w:rsidRPr="00731C27" w:rsidRDefault="00461DC9" w:rsidP="00461DC9">
      <w:pPr>
        <w:numPr>
          <w:ilvl w:val="0"/>
          <w:numId w:val="6"/>
        </w:numPr>
        <w:jc w:val="both"/>
      </w:pPr>
      <w:r w:rsidRPr="00731C27">
        <w:t>«Увеличение богатства не то же самое, что уменьшение бедности». (Джоан Робинсон)</w:t>
      </w:r>
    </w:p>
    <w:p w:rsidR="00461DC9" w:rsidRPr="00731C27" w:rsidRDefault="00461DC9" w:rsidP="00461DC9">
      <w:pPr>
        <w:numPr>
          <w:ilvl w:val="0"/>
          <w:numId w:val="6"/>
        </w:numPr>
        <w:jc w:val="both"/>
      </w:pPr>
      <w:r w:rsidRPr="00731C27">
        <w:t xml:space="preserve"> «Экономика — лошадь, политика — телега. Они должны занимать надлежащие места — экономика должна идти впереди политики, а не наоборот». (Мохаммед ибн Рашид аль-Мактум Эвин Кеннан)</w:t>
      </w:r>
    </w:p>
    <w:p w:rsidR="00461DC9" w:rsidRPr="00731C27" w:rsidRDefault="00461DC9" w:rsidP="00461DC9">
      <w:pPr>
        <w:numPr>
          <w:ilvl w:val="0"/>
          <w:numId w:val="6"/>
        </w:numPr>
        <w:jc w:val="both"/>
      </w:pPr>
      <w:r w:rsidRPr="00731C27">
        <w:t>«Всем, кто предпочитает избегать шокирующих открытий и верит, что общество в точности является тем, чему его учили в воскресной школе, кто любит  незыблемость правил и этических максим того, что Альфред Шютц назвал «миром, принимаемым как данность», следует держаться подальше от социологии» (Бергер П. Приглашение в социологию: гуманистическая перспектива).</w:t>
      </w:r>
    </w:p>
    <w:p w:rsidR="00461DC9" w:rsidRPr="00731C27" w:rsidRDefault="00461DC9" w:rsidP="00461DC9">
      <w:pPr>
        <w:numPr>
          <w:ilvl w:val="0"/>
          <w:numId w:val="6"/>
        </w:numPr>
        <w:jc w:val="both"/>
      </w:pPr>
      <w:r w:rsidRPr="00731C27">
        <w:t>«Вот уже прошло полтора века, как на следующий день после Французской революции и в начале индустриальной эры развилась социология, это новое отображение общественной жизни. Не нужно ли последовать примеру классиков и признать необходимость обновления общественной мысли, сопоставимого по значимости с тем, которое они так хорошо осуществили?» (Турен А. Возвращение к человеку).</w:t>
      </w:r>
    </w:p>
    <w:p w:rsidR="00461DC9" w:rsidRPr="00731C27" w:rsidRDefault="00461DC9" w:rsidP="00461DC9">
      <w:pPr>
        <w:numPr>
          <w:ilvl w:val="0"/>
          <w:numId w:val="6"/>
        </w:numPr>
        <w:jc w:val="both"/>
      </w:pPr>
      <w:r w:rsidRPr="00731C27">
        <w:t>«Индустриальное общество презирает природу; так же как и все, что не является продуктом машинного производства – в том числе и всех людей, которые не занимаются производством машин … Сегодня мы видим в людях тягу ко всему механическому, безжизненному, словно они охвачены магией технического прогресса</w:t>
      </w:r>
    </w:p>
    <w:p w:rsidR="00461DC9" w:rsidRPr="00CE5867" w:rsidRDefault="00461DC9" w:rsidP="00461DC9">
      <w:pPr>
        <w:numPr>
          <w:ilvl w:val="0"/>
          <w:numId w:val="6"/>
        </w:numPr>
        <w:jc w:val="both"/>
      </w:pPr>
      <w:r w:rsidRPr="00CE5867">
        <w:t>"Привилегия – величайший враг права" (Эшенбах)</w:t>
      </w:r>
    </w:p>
    <w:p w:rsidR="00461DC9" w:rsidRPr="00CE5867" w:rsidRDefault="00461DC9" w:rsidP="00461DC9">
      <w:pPr>
        <w:numPr>
          <w:ilvl w:val="0"/>
          <w:numId w:val="6"/>
        </w:numPr>
        <w:jc w:val="both"/>
      </w:pPr>
      <w:r w:rsidRPr="00CE5867">
        <w:t>"Самым надёжным гарантом прав человека выступает разветвлённая система правосудия" (А. Кравченко)</w:t>
      </w:r>
    </w:p>
    <w:p w:rsidR="00461DC9" w:rsidRPr="00CE5867" w:rsidRDefault="00461DC9" w:rsidP="00461DC9">
      <w:pPr>
        <w:pStyle w:val="a3"/>
        <w:numPr>
          <w:ilvl w:val="0"/>
          <w:numId w:val="6"/>
        </w:numPr>
        <w:jc w:val="both"/>
        <w:rPr>
          <w:rFonts w:ascii="Times New Roman" w:hAnsi="Times New Roman"/>
          <w:sz w:val="24"/>
          <w:szCs w:val="24"/>
        </w:rPr>
      </w:pPr>
      <w:r w:rsidRPr="00CE5867">
        <w:rPr>
          <w:rFonts w:ascii="Times New Roman" w:hAnsi="Times New Roman"/>
          <w:sz w:val="24"/>
          <w:szCs w:val="24"/>
        </w:rPr>
        <w:t xml:space="preserve"> "Правосудие есть основание всех общественных добродетелей" (П. Гольбах)</w:t>
      </w:r>
    </w:p>
    <w:p w:rsidR="00461DC9" w:rsidRPr="00461DC9" w:rsidRDefault="00461DC9" w:rsidP="00461DC9">
      <w:pPr>
        <w:pStyle w:val="a3"/>
        <w:numPr>
          <w:ilvl w:val="0"/>
          <w:numId w:val="6"/>
        </w:numPr>
        <w:jc w:val="both"/>
        <w:rPr>
          <w:rFonts w:ascii="Times New Roman" w:hAnsi="Times New Roman"/>
          <w:sz w:val="24"/>
          <w:szCs w:val="24"/>
        </w:rPr>
      </w:pPr>
      <w:r w:rsidRPr="00CE5867">
        <w:rPr>
          <w:rFonts w:ascii="Times New Roman" w:hAnsi="Times New Roman"/>
          <w:sz w:val="24"/>
          <w:szCs w:val="24"/>
        </w:rPr>
        <w:t xml:space="preserve"> "Нет такого закона, который бы удовлетворял всех" (Тит Ливий)</w:t>
      </w:r>
    </w:p>
    <w:p w:rsidR="00461DC9" w:rsidRPr="000102C3" w:rsidRDefault="00461DC9" w:rsidP="00461DC9">
      <w:pPr>
        <w:jc w:val="center"/>
        <w:rPr>
          <w:b/>
        </w:rPr>
      </w:pPr>
      <w:r w:rsidRPr="000102C3">
        <w:rPr>
          <w:b/>
        </w:rPr>
        <w:lastRenderedPageBreak/>
        <w:t>Муниципальный этап всероссийской олимпиады школьников по обществознанию</w:t>
      </w:r>
    </w:p>
    <w:p w:rsidR="00461DC9" w:rsidRPr="000102C3" w:rsidRDefault="00461DC9" w:rsidP="00461DC9">
      <w:pPr>
        <w:jc w:val="center"/>
        <w:rPr>
          <w:b/>
        </w:rPr>
      </w:pPr>
      <w:r w:rsidRPr="000102C3">
        <w:rPr>
          <w:b/>
        </w:rPr>
        <w:t>2020/2021 учебный год</w:t>
      </w:r>
    </w:p>
    <w:p w:rsidR="00461DC9" w:rsidRPr="000102C3" w:rsidRDefault="00461DC9" w:rsidP="00461DC9">
      <w:pPr>
        <w:jc w:val="center"/>
        <w:rPr>
          <w:b/>
        </w:rPr>
      </w:pPr>
      <w:r w:rsidRPr="000102C3">
        <w:rPr>
          <w:b/>
        </w:rPr>
        <w:t>Задания с ключами и критериями оценивания для 10 класса</w:t>
      </w:r>
    </w:p>
    <w:p w:rsidR="00461DC9" w:rsidRPr="000102C3" w:rsidRDefault="00461DC9" w:rsidP="00461DC9">
      <w:pPr>
        <w:jc w:val="center"/>
        <w:rPr>
          <w:b/>
        </w:rPr>
      </w:pPr>
      <w:r w:rsidRPr="000102C3">
        <w:rPr>
          <w:b/>
        </w:rPr>
        <w:t xml:space="preserve">Максимальное количество баллов: </w:t>
      </w:r>
      <w:r>
        <w:rPr>
          <w:b/>
        </w:rPr>
        <w:t>100</w:t>
      </w:r>
    </w:p>
    <w:p w:rsidR="00461DC9" w:rsidRPr="000102C3" w:rsidRDefault="00461DC9" w:rsidP="00461DC9">
      <w:pPr>
        <w:jc w:val="center"/>
        <w:rPr>
          <w:b/>
        </w:rPr>
      </w:pPr>
      <w:r w:rsidRPr="000102C3">
        <w:rPr>
          <w:b/>
        </w:rPr>
        <w:t xml:space="preserve">ТУР </w:t>
      </w:r>
      <w:r w:rsidRPr="000102C3">
        <w:rPr>
          <w:b/>
          <w:lang w:val="en-US"/>
        </w:rPr>
        <w:t>I</w:t>
      </w:r>
    </w:p>
    <w:p w:rsidR="00461DC9" w:rsidRPr="000102C3" w:rsidRDefault="00461DC9" w:rsidP="00461DC9">
      <w:pPr>
        <w:pStyle w:val="1"/>
        <w:numPr>
          <w:ilvl w:val="0"/>
          <w:numId w:val="10"/>
        </w:numPr>
        <w:spacing w:after="0" w:line="240" w:lineRule="auto"/>
        <w:jc w:val="both"/>
        <w:rPr>
          <w:rFonts w:ascii="Times New Roman" w:hAnsi="Times New Roman"/>
          <w:b/>
          <w:sz w:val="24"/>
          <w:szCs w:val="24"/>
        </w:rPr>
      </w:pPr>
      <w:r w:rsidRPr="000102C3">
        <w:rPr>
          <w:rFonts w:ascii="Times New Roman" w:hAnsi="Times New Roman"/>
          <w:b/>
          <w:sz w:val="24"/>
          <w:szCs w:val="24"/>
        </w:rPr>
        <w:t>Какие события семейной жизни изображены на картинах?</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4338"/>
        <w:gridCol w:w="4359"/>
      </w:tblGrid>
      <w:tr w:rsidR="00461DC9" w:rsidRPr="000102C3" w:rsidTr="004A6CFE">
        <w:tc>
          <w:tcPr>
            <w:tcW w:w="590" w:type="dxa"/>
            <w:tcBorders>
              <w:top w:val="single" w:sz="4" w:space="0" w:color="auto"/>
              <w:left w:val="single" w:sz="4" w:space="0" w:color="auto"/>
              <w:bottom w:val="single" w:sz="4" w:space="0" w:color="auto"/>
              <w:right w:val="single" w:sz="4" w:space="0" w:color="auto"/>
            </w:tcBorders>
          </w:tcPr>
          <w:p w:rsidR="00461DC9" w:rsidRPr="000102C3" w:rsidRDefault="00461DC9" w:rsidP="004A6CFE">
            <w:pPr>
              <w:ind w:firstLine="142"/>
              <w:jc w:val="center"/>
              <w:rPr>
                <w:rFonts w:eastAsia="Calibri"/>
                <w:i/>
              </w:rPr>
            </w:pPr>
          </w:p>
        </w:tc>
        <w:tc>
          <w:tcPr>
            <w:tcW w:w="4338" w:type="dxa"/>
            <w:tcBorders>
              <w:top w:val="single" w:sz="4" w:space="0" w:color="auto"/>
              <w:left w:val="single" w:sz="4" w:space="0" w:color="auto"/>
              <w:bottom w:val="single" w:sz="4" w:space="0" w:color="auto"/>
              <w:right w:val="single" w:sz="4" w:space="0" w:color="auto"/>
            </w:tcBorders>
          </w:tcPr>
          <w:p w:rsidR="00461DC9" w:rsidRPr="000102C3" w:rsidRDefault="00461DC9" w:rsidP="004A6CFE">
            <w:pPr>
              <w:ind w:firstLine="142"/>
              <w:jc w:val="center"/>
              <w:rPr>
                <w:rFonts w:eastAsia="Calibri"/>
                <w:i/>
              </w:rPr>
            </w:pPr>
            <w:r w:rsidRPr="000102C3">
              <w:rPr>
                <w:rFonts w:eastAsia="Calibri"/>
                <w:i/>
              </w:rPr>
              <w:t>Картина</w:t>
            </w:r>
          </w:p>
        </w:tc>
        <w:tc>
          <w:tcPr>
            <w:tcW w:w="4359" w:type="dxa"/>
            <w:tcBorders>
              <w:top w:val="single" w:sz="4" w:space="0" w:color="auto"/>
              <w:left w:val="single" w:sz="4" w:space="0" w:color="auto"/>
              <w:bottom w:val="single" w:sz="4" w:space="0" w:color="auto"/>
              <w:right w:val="single" w:sz="4" w:space="0" w:color="auto"/>
            </w:tcBorders>
          </w:tcPr>
          <w:p w:rsidR="00461DC9" w:rsidRPr="000102C3" w:rsidRDefault="00461DC9" w:rsidP="004A6CFE">
            <w:pPr>
              <w:jc w:val="center"/>
              <w:rPr>
                <w:rFonts w:eastAsia="Calibri"/>
                <w:i/>
              </w:rPr>
            </w:pPr>
            <w:r w:rsidRPr="000102C3">
              <w:rPr>
                <w:rFonts w:eastAsia="Calibri"/>
                <w:i/>
              </w:rPr>
              <w:t>Событие</w:t>
            </w:r>
          </w:p>
        </w:tc>
      </w:tr>
      <w:tr w:rsidR="00461DC9" w:rsidRPr="000102C3" w:rsidTr="004A6CFE">
        <w:trPr>
          <w:trHeight w:val="3540"/>
        </w:trPr>
        <w:tc>
          <w:tcPr>
            <w:tcW w:w="590" w:type="dxa"/>
            <w:tcBorders>
              <w:top w:val="single" w:sz="4" w:space="0" w:color="auto"/>
              <w:left w:val="single" w:sz="4" w:space="0" w:color="auto"/>
              <w:bottom w:val="single" w:sz="4" w:space="0" w:color="auto"/>
              <w:right w:val="single" w:sz="4" w:space="0" w:color="auto"/>
            </w:tcBorders>
            <w:vAlign w:val="center"/>
          </w:tcPr>
          <w:p w:rsidR="00461DC9" w:rsidRPr="000102C3" w:rsidRDefault="00461DC9" w:rsidP="004A6CFE">
            <w:pPr>
              <w:jc w:val="center"/>
              <w:rPr>
                <w:noProof/>
              </w:rPr>
            </w:pPr>
            <w:r w:rsidRPr="000102C3">
              <w:rPr>
                <w:noProof/>
              </w:rPr>
              <w:t>1</w:t>
            </w:r>
          </w:p>
        </w:tc>
        <w:tc>
          <w:tcPr>
            <w:tcW w:w="4338" w:type="dxa"/>
            <w:tcBorders>
              <w:top w:val="single" w:sz="4" w:space="0" w:color="auto"/>
              <w:left w:val="single" w:sz="4" w:space="0" w:color="auto"/>
              <w:bottom w:val="single" w:sz="4" w:space="0" w:color="auto"/>
              <w:right w:val="single" w:sz="4" w:space="0" w:color="auto"/>
            </w:tcBorders>
            <w:vAlign w:val="center"/>
          </w:tcPr>
          <w:p w:rsidR="00461DC9" w:rsidRPr="000102C3" w:rsidRDefault="00461DC9" w:rsidP="004A6CFE">
            <w:pPr>
              <w:rPr>
                <w:rFonts w:eastAsia="Calibri"/>
              </w:rPr>
            </w:pPr>
            <w:r w:rsidRPr="000102C3">
              <w:rPr>
                <w:noProof/>
              </w:rPr>
              <w:drawing>
                <wp:inline distT="0" distB="0" distL="0" distR="0">
                  <wp:extent cx="1407600" cy="1792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7600" cy="1792800"/>
                          </a:xfrm>
                          <a:prstGeom prst="rect">
                            <a:avLst/>
                          </a:prstGeom>
                        </pic:spPr>
                      </pic:pic>
                    </a:graphicData>
                  </a:graphic>
                </wp:inline>
              </w:drawing>
            </w:r>
          </w:p>
        </w:tc>
        <w:tc>
          <w:tcPr>
            <w:tcW w:w="4359" w:type="dxa"/>
            <w:tcBorders>
              <w:top w:val="single" w:sz="4" w:space="0" w:color="auto"/>
              <w:left w:val="single" w:sz="4" w:space="0" w:color="auto"/>
              <w:bottom w:val="single" w:sz="4" w:space="0" w:color="auto"/>
              <w:right w:val="single" w:sz="4" w:space="0" w:color="auto"/>
            </w:tcBorders>
            <w:shd w:val="clear" w:color="auto" w:fill="auto"/>
            <w:vAlign w:val="center"/>
          </w:tcPr>
          <w:p w:rsidR="00461DC9" w:rsidRPr="000102C3" w:rsidRDefault="00461DC9" w:rsidP="004A6CFE">
            <w:pPr>
              <w:ind w:left="177" w:hanging="142"/>
              <w:jc w:val="center"/>
              <w:rPr>
                <w:rFonts w:eastAsia="Calibri"/>
                <w:b/>
                <w:highlight w:val="yellow"/>
              </w:rPr>
            </w:pPr>
            <w:r w:rsidRPr="000102C3">
              <w:rPr>
                <w:rFonts w:eastAsia="Calibri"/>
                <w:b/>
              </w:rPr>
              <w:t>Венчание</w:t>
            </w:r>
          </w:p>
        </w:tc>
      </w:tr>
      <w:tr w:rsidR="00461DC9" w:rsidRPr="000102C3" w:rsidTr="004A6CFE">
        <w:tc>
          <w:tcPr>
            <w:tcW w:w="590" w:type="dxa"/>
            <w:tcBorders>
              <w:top w:val="single" w:sz="4" w:space="0" w:color="auto"/>
              <w:left w:val="single" w:sz="4" w:space="0" w:color="auto"/>
              <w:bottom w:val="single" w:sz="4" w:space="0" w:color="auto"/>
              <w:right w:val="single" w:sz="4" w:space="0" w:color="auto"/>
            </w:tcBorders>
            <w:vAlign w:val="center"/>
          </w:tcPr>
          <w:p w:rsidR="00461DC9" w:rsidRPr="000102C3" w:rsidRDefault="00461DC9" w:rsidP="004A6CFE">
            <w:pPr>
              <w:jc w:val="center"/>
              <w:rPr>
                <w:noProof/>
              </w:rPr>
            </w:pPr>
            <w:r w:rsidRPr="000102C3">
              <w:rPr>
                <w:noProof/>
              </w:rPr>
              <w:t>2</w:t>
            </w:r>
          </w:p>
        </w:tc>
        <w:tc>
          <w:tcPr>
            <w:tcW w:w="4338" w:type="dxa"/>
            <w:tcBorders>
              <w:top w:val="single" w:sz="4" w:space="0" w:color="auto"/>
              <w:left w:val="single" w:sz="4" w:space="0" w:color="auto"/>
              <w:bottom w:val="single" w:sz="4" w:space="0" w:color="auto"/>
              <w:right w:val="single" w:sz="4" w:space="0" w:color="auto"/>
            </w:tcBorders>
            <w:vAlign w:val="center"/>
          </w:tcPr>
          <w:p w:rsidR="00461DC9" w:rsidRPr="000102C3" w:rsidRDefault="00461DC9" w:rsidP="004A6CFE">
            <w:pPr>
              <w:rPr>
                <w:rFonts w:eastAsia="Calibri"/>
              </w:rPr>
            </w:pPr>
            <w:r w:rsidRPr="000102C3">
              <w:rPr>
                <w:rFonts w:eastAsia="Calibri"/>
                <w:noProof/>
              </w:rPr>
              <w:drawing>
                <wp:inline distT="0" distB="0" distL="0" distR="0">
                  <wp:extent cx="2484000" cy="1803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4000" cy="1803600"/>
                          </a:xfrm>
                          <a:prstGeom prst="rect">
                            <a:avLst/>
                          </a:prstGeom>
                          <a:noFill/>
                        </pic:spPr>
                      </pic:pic>
                    </a:graphicData>
                  </a:graphic>
                </wp:inline>
              </w:drawing>
            </w:r>
          </w:p>
        </w:tc>
        <w:tc>
          <w:tcPr>
            <w:tcW w:w="4359" w:type="dxa"/>
            <w:tcBorders>
              <w:top w:val="single" w:sz="4" w:space="0" w:color="auto"/>
              <w:left w:val="single" w:sz="4" w:space="0" w:color="auto"/>
              <w:bottom w:val="single" w:sz="4" w:space="0" w:color="auto"/>
              <w:right w:val="single" w:sz="4" w:space="0" w:color="auto"/>
            </w:tcBorders>
            <w:shd w:val="clear" w:color="auto" w:fill="auto"/>
            <w:vAlign w:val="center"/>
          </w:tcPr>
          <w:p w:rsidR="00461DC9" w:rsidRPr="000102C3" w:rsidRDefault="00461DC9" w:rsidP="004A6CFE">
            <w:pPr>
              <w:ind w:left="177" w:hanging="142"/>
              <w:jc w:val="center"/>
              <w:rPr>
                <w:rFonts w:eastAsia="Calibri"/>
                <w:b/>
                <w:highlight w:val="yellow"/>
              </w:rPr>
            </w:pPr>
            <w:r w:rsidRPr="000102C3">
              <w:rPr>
                <w:rFonts w:eastAsia="Calibri"/>
                <w:b/>
              </w:rPr>
              <w:t>Развод</w:t>
            </w:r>
          </w:p>
        </w:tc>
      </w:tr>
      <w:tr w:rsidR="00461DC9" w:rsidRPr="000102C3" w:rsidTr="004A6CFE">
        <w:tc>
          <w:tcPr>
            <w:tcW w:w="590" w:type="dxa"/>
            <w:tcBorders>
              <w:top w:val="single" w:sz="4" w:space="0" w:color="auto"/>
              <w:left w:val="single" w:sz="4" w:space="0" w:color="auto"/>
              <w:bottom w:val="single" w:sz="4" w:space="0" w:color="auto"/>
              <w:right w:val="single" w:sz="4" w:space="0" w:color="auto"/>
            </w:tcBorders>
            <w:vAlign w:val="center"/>
          </w:tcPr>
          <w:p w:rsidR="00461DC9" w:rsidRPr="000102C3" w:rsidRDefault="00461DC9" w:rsidP="004A6CFE">
            <w:pPr>
              <w:jc w:val="center"/>
              <w:rPr>
                <w:noProof/>
              </w:rPr>
            </w:pPr>
            <w:r w:rsidRPr="000102C3">
              <w:rPr>
                <w:noProof/>
              </w:rPr>
              <w:t>3</w:t>
            </w:r>
          </w:p>
        </w:tc>
        <w:tc>
          <w:tcPr>
            <w:tcW w:w="4338" w:type="dxa"/>
            <w:tcBorders>
              <w:top w:val="single" w:sz="4" w:space="0" w:color="auto"/>
              <w:left w:val="single" w:sz="4" w:space="0" w:color="auto"/>
              <w:bottom w:val="single" w:sz="4" w:space="0" w:color="auto"/>
              <w:right w:val="single" w:sz="4" w:space="0" w:color="auto"/>
            </w:tcBorders>
            <w:vAlign w:val="center"/>
          </w:tcPr>
          <w:p w:rsidR="00461DC9" w:rsidRPr="000102C3" w:rsidRDefault="00461DC9" w:rsidP="004A6CFE">
            <w:pPr>
              <w:rPr>
                <w:rFonts w:eastAsia="Calibri"/>
              </w:rPr>
            </w:pPr>
            <w:r w:rsidRPr="000102C3">
              <w:rPr>
                <w:noProof/>
              </w:rPr>
              <w:drawing>
                <wp:inline distT="0" distB="0" distL="0" distR="0">
                  <wp:extent cx="2559600" cy="1796400"/>
                  <wp:effectExtent l="0" t="0" r="0" b="0"/>
                  <wp:docPr id="3" name="Рисунок 3" descr="https://russian7.ru/wp-content/uploads/2017/05/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sian7.ru/wp-content/uploads/2017/05/11-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9600" cy="1796400"/>
                          </a:xfrm>
                          <a:prstGeom prst="rect">
                            <a:avLst/>
                          </a:prstGeom>
                          <a:noFill/>
                          <a:ln>
                            <a:noFill/>
                          </a:ln>
                        </pic:spPr>
                      </pic:pic>
                    </a:graphicData>
                  </a:graphic>
                </wp:inline>
              </w:drawing>
            </w:r>
          </w:p>
        </w:tc>
        <w:tc>
          <w:tcPr>
            <w:tcW w:w="4359" w:type="dxa"/>
            <w:tcBorders>
              <w:top w:val="single" w:sz="4" w:space="0" w:color="auto"/>
              <w:left w:val="single" w:sz="4" w:space="0" w:color="auto"/>
              <w:bottom w:val="single" w:sz="4" w:space="0" w:color="auto"/>
              <w:right w:val="single" w:sz="4" w:space="0" w:color="auto"/>
            </w:tcBorders>
            <w:shd w:val="clear" w:color="auto" w:fill="auto"/>
            <w:vAlign w:val="center"/>
          </w:tcPr>
          <w:p w:rsidR="00461DC9" w:rsidRPr="000102C3" w:rsidRDefault="00461DC9" w:rsidP="004A6CFE">
            <w:pPr>
              <w:ind w:left="177" w:hanging="142"/>
              <w:jc w:val="center"/>
              <w:rPr>
                <w:rFonts w:eastAsia="Calibri"/>
                <w:b/>
              </w:rPr>
            </w:pPr>
            <w:r w:rsidRPr="000102C3">
              <w:rPr>
                <w:rFonts w:eastAsia="Calibri"/>
                <w:b/>
              </w:rPr>
              <w:t>Свадьба</w:t>
            </w:r>
          </w:p>
        </w:tc>
      </w:tr>
      <w:tr w:rsidR="00461DC9" w:rsidRPr="000102C3" w:rsidTr="004A6CFE">
        <w:tc>
          <w:tcPr>
            <w:tcW w:w="590" w:type="dxa"/>
            <w:tcBorders>
              <w:top w:val="single" w:sz="4" w:space="0" w:color="auto"/>
              <w:left w:val="single" w:sz="4" w:space="0" w:color="auto"/>
              <w:bottom w:val="single" w:sz="4" w:space="0" w:color="auto"/>
              <w:right w:val="single" w:sz="4" w:space="0" w:color="auto"/>
            </w:tcBorders>
            <w:vAlign w:val="center"/>
          </w:tcPr>
          <w:p w:rsidR="00461DC9" w:rsidRPr="000102C3" w:rsidRDefault="00461DC9" w:rsidP="004A6CFE">
            <w:pPr>
              <w:jc w:val="center"/>
              <w:rPr>
                <w:noProof/>
              </w:rPr>
            </w:pPr>
            <w:r w:rsidRPr="000102C3">
              <w:rPr>
                <w:noProof/>
              </w:rPr>
              <w:t>4</w:t>
            </w:r>
          </w:p>
        </w:tc>
        <w:tc>
          <w:tcPr>
            <w:tcW w:w="4338" w:type="dxa"/>
            <w:tcBorders>
              <w:top w:val="single" w:sz="4" w:space="0" w:color="auto"/>
              <w:left w:val="single" w:sz="4" w:space="0" w:color="auto"/>
              <w:bottom w:val="single" w:sz="4" w:space="0" w:color="auto"/>
              <w:right w:val="single" w:sz="4" w:space="0" w:color="auto"/>
            </w:tcBorders>
            <w:vAlign w:val="center"/>
          </w:tcPr>
          <w:p w:rsidR="00461DC9" w:rsidRPr="000102C3" w:rsidRDefault="00461DC9" w:rsidP="004A6CFE">
            <w:pPr>
              <w:rPr>
                <w:rFonts w:eastAsia="Calibri"/>
              </w:rPr>
            </w:pPr>
            <w:r w:rsidRPr="000102C3">
              <w:rPr>
                <w:noProof/>
              </w:rPr>
              <w:drawing>
                <wp:inline distT="0" distB="0" distL="0" distR="0">
                  <wp:extent cx="2433600" cy="1771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33600" cy="1771200"/>
                          </a:xfrm>
                          <a:prstGeom prst="rect">
                            <a:avLst/>
                          </a:prstGeom>
                        </pic:spPr>
                      </pic:pic>
                    </a:graphicData>
                  </a:graphic>
                </wp:inline>
              </w:drawing>
            </w:r>
          </w:p>
        </w:tc>
        <w:tc>
          <w:tcPr>
            <w:tcW w:w="4359" w:type="dxa"/>
            <w:tcBorders>
              <w:top w:val="single" w:sz="4" w:space="0" w:color="auto"/>
              <w:left w:val="single" w:sz="4" w:space="0" w:color="auto"/>
              <w:bottom w:val="single" w:sz="4" w:space="0" w:color="auto"/>
              <w:right w:val="single" w:sz="4" w:space="0" w:color="auto"/>
            </w:tcBorders>
            <w:shd w:val="clear" w:color="auto" w:fill="auto"/>
            <w:vAlign w:val="center"/>
          </w:tcPr>
          <w:p w:rsidR="00461DC9" w:rsidRPr="000102C3" w:rsidRDefault="00461DC9" w:rsidP="004A6CFE">
            <w:pPr>
              <w:ind w:left="177" w:hanging="142"/>
              <w:jc w:val="center"/>
              <w:rPr>
                <w:rFonts w:eastAsia="Calibri"/>
                <w:b/>
              </w:rPr>
            </w:pPr>
            <w:r w:rsidRPr="000102C3">
              <w:rPr>
                <w:rFonts w:eastAsia="Calibri"/>
                <w:b/>
              </w:rPr>
              <w:t>Сватовство</w:t>
            </w:r>
          </w:p>
        </w:tc>
      </w:tr>
    </w:tbl>
    <w:p w:rsidR="00461DC9" w:rsidRPr="000102C3" w:rsidRDefault="00461DC9" w:rsidP="00461DC9">
      <w:pPr>
        <w:rPr>
          <w:b/>
        </w:rPr>
      </w:pPr>
    </w:p>
    <w:p w:rsidR="00461DC9" w:rsidRPr="000102C3" w:rsidRDefault="00461DC9" w:rsidP="00461DC9">
      <w:pPr>
        <w:rPr>
          <w:b/>
        </w:rPr>
      </w:pPr>
      <w:r w:rsidRPr="000102C3">
        <w:rPr>
          <w:b/>
        </w:rPr>
        <w:t xml:space="preserve">Критерии оценки: </w:t>
      </w:r>
    </w:p>
    <w:p w:rsidR="00461DC9" w:rsidRPr="000102C3" w:rsidRDefault="00461DC9" w:rsidP="00461DC9">
      <w:pPr>
        <w:rPr>
          <w:b/>
        </w:rPr>
      </w:pPr>
      <w:r w:rsidRPr="000102C3">
        <w:t xml:space="preserve">По 1 баллу за каждое правильное название, максимум – </w:t>
      </w:r>
      <w:r w:rsidRPr="000102C3">
        <w:rPr>
          <w:b/>
        </w:rPr>
        <w:t>4 балла</w:t>
      </w:r>
    </w:p>
    <w:p w:rsidR="00461DC9" w:rsidRPr="000102C3" w:rsidRDefault="00461DC9" w:rsidP="00461DC9">
      <w:pPr>
        <w:rPr>
          <w:b/>
        </w:rPr>
      </w:pPr>
    </w:p>
    <w:p w:rsidR="00461DC9" w:rsidRDefault="00461DC9" w:rsidP="00461DC9">
      <w:pPr>
        <w:rPr>
          <w:b/>
        </w:rPr>
      </w:pPr>
    </w:p>
    <w:p w:rsidR="00461DC9" w:rsidRDefault="00461DC9" w:rsidP="00461DC9">
      <w:pPr>
        <w:rPr>
          <w:b/>
        </w:rPr>
      </w:pPr>
    </w:p>
    <w:p w:rsidR="00461DC9" w:rsidRPr="000102C3" w:rsidRDefault="00461DC9" w:rsidP="00461DC9">
      <w:pPr>
        <w:rPr>
          <w:b/>
        </w:rPr>
      </w:pPr>
    </w:p>
    <w:p w:rsidR="00461DC9" w:rsidRPr="000102C3" w:rsidRDefault="00461DC9" w:rsidP="00461DC9">
      <w:pPr>
        <w:pStyle w:val="1"/>
        <w:spacing w:after="0" w:line="240" w:lineRule="auto"/>
        <w:ind w:left="360"/>
        <w:jc w:val="both"/>
        <w:rPr>
          <w:rFonts w:ascii="Times New Roman" w:hAnsi="Times New Roman"/>
          <w:b/>
          <w:sz w:val="24"/>
          <w:szCs w:val="24"/>
        </w:rPr>
      </w:pPr>
      <w:r>
        <w:rPr>
          <w:rFonts w:ascii="Times New Roman" w:hAnsi="Times New Roman"/>
          <w:b/>
          <w:sz w:val="24"/>
          <w:szCs w:val="24"/>
        </w:rPr>
        <w:lastRenderedPageBreak/>
        <w:t>2.</w:t>
      </w:r>
      <w:r w:rsidRPr="000102C3">
        <w:rPr>
          <w:rFonts w:ascii="Times New Roman" w:hAnsi="Times New Roman"/>
          <w:b/>
          <w:sz w:val="24"/>
          <w:szCs w:val="24"/>
        </w:rPr>
        <w:t xml:space="preserve"> Приведите в соответствие понятия и определения.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383"/>
        <w:gridCol w:w="2995"/>
      </w:tblGrid>
      <w:tr w:rsidR="00461DC9" w:rsidRPr="000102C3" w:rsidTr="004A6CFE">
        <w:tc>
          <w:tcPr>
            <w:tcW w:w="3369" w:type="dxa"/>
            <w:tcBorders>
              <w:top w:val="single" w:sz="4" w:space="0" w:color="auto"/>
              <w:left w:val="single" w:sz="4" w:space="0" w:color="auto"/>
              <w:bottom w:val="single" w:sz="4" w:space="0" w:color="auto"/>
              <w:right w:val="single" w:sz="4" w:space="0" w:color="auto"/>
            </w:tcBorders>
          </w:tcPr>
          <w:p w:rsidR="00461DC9" w:rsidRPr="000102C3" w:rsidRDefault="00461DC9" w:rsidP="004A6CFE">
            <w:pPr>
              <w:jc w:val="center"/>
              <w:rPr>
                <w:rFonts w:eastAsia="Calibri"/>
                <w:i/>
              </w:rPr>
            </w:pPr>
            <w:r w:rsidRPr="000102C3">
              <w:rPr>
                <w:rFonts w:eastAsia="Calibri"/>
                <w:i/>
              </w:rPr>
              <w:t>Понятие</w:t>
            </w:r>
          </w:p>
        </w:tc>
        <w:tc>
          <w:tcPr>
            <w:tcW w:w="6378" w:type="dxa"/>
            <w:gridSpan w:val="2"/>
            <w:tcBorders>
              <w:top w:val="single" w:sz="4" w:space="0" w:color="auto"/>
              <w:left w:val="single" w:sz="4" w:space="0" w:color="auto"/>
              <w:bottom w:val="single" w:sz="4" w:space="0" w:color="auto"/>
              <w:right w:val="single" w:sz="4" w:space="0" w:color="auto"/>
            </w:tcBorders>
          </w:tcPr>
          <w:p w:rsidR="00461DC9" w:rsidRPr="000102C3" w:rsidRDefault="00461DC9" w:rsidP="004A6CFE">
            <w:pPr>
              <w:jc w:val="center"/>
              <w:rPr>
                <w:rFonts w:eastAsia="Calibri"/>
                <w:i/>
              </w:rPr>
            </w:pPr>
            <w:r w:rsidRPr="000102C3">
              <w:rPr>
                <w:rFonts w:eastAsia="Calibri"/>
                <w:i/>
              </w:rPr>
              <w:t>Определения</w:t>
            </w:r>
          </w:p>
        </w:tc>
      </w:tr>
      <w:tr w:rsidR="00461DC9" w:rsidRPr="000102C3" w:rsidTr="004A6CFE">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461DC9" w:rsidRPr="000102C3" w:rsidRDefault="00461DC9" w:rsidP="004A6CFE">
            <w:r w:rsidRPr="000102C3">
              <w:t>1. парламентская республика</w:t>
            </w:r>
          </w:p>
          <w:p w:rsidR="00461DC9" w:rsidRPr="000102C3" w:rsidRDefault="00461DC9" w:rsidP="004A6CFE">
            <w:pPr>
              <w:pStyle w:val="a3"/>
              <w:spacing w:after="0" w:line="240" w:lineRule="auto"/>
              <w:ind w:left="1069"/>
              <w:rPr>
                <w:rFonts w:ascii="Times New Roman" w:eastAsia="Calibri" w:hAnsi="Times New Roman"/>
                <w:sz w:val="24"/>
                <w:szCs w:val="24"/>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1DC9" w:rsidRPr="000102C3" w:rsidRDefault="00461DC9" w:rsidP="004A6CFE">
            <w:pPr>
              <w:rPr>
                <w:rFonts w:eastAsia="Calibri"/>
              </w:rPr>
            </w:pPr>
            <w:r w:rsidRPr="000102C3">
              <w:t>А. Разновидность республик, в которой президент избирается независимо от парламента либо коллегией выборщиков, либо непосредственно народом, одновременно являясь главой государства и правительства.</w:t>
            </w:r>
          </w:p>
        </w:tc>
      </w:tr>
      <w:tr w:rsidR="00461DC9" w:rsidRPr="000102C3" w:rsidTr="004A6CFE">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461DC9" w:rsidRPr="000102C3" w:rsidRDefault="00461DC9" w:rsidP="004A6CFE">
            <w:r w:rsidRPr="000102C3">
              <w:t>2. смешанная республика</w:t>
            </w:r>
          </w:p>
          <w:p w:rsidR="00461DC9" w:rsidRPr="000102C3" w:rsidRDefault="00461DC9" w:rsidP="004A6CFE">
            <w:pPr>
              <w:pStyle w:val="a3"/>
              <w:spacing w:after="0" w:line="240" w:lineRule="auto"/>
              <w:ind w:left="1069"/>
              <w:rPr>
                <w:rFonts w:ascii="Times New Roman" w:eastAsia="Calibri" w:hAnsi="Times New Roman"/>
                <w:sz w:val="24"/>
                <w:szCs w:val="24"/>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1DC9" w:rsidRPr="000102C3" w:rsidRDefault="00461DC9" w:rsidP="004A6CFE">
            <w:pPr>
              <w:rPr>
                <w:rFonts w:eastAsia="Calibri"/>
              </w:rPr>
            </w:pPr>
            <w:r w:rsidRPr="000102C3">
              <w:t>Б. Разновидность республик, в которой правительство формируется законодательным органом и ответственно перед ним.</w:t>
            </w:r>
          </w:p>
        </w:tc>
      </w:tr>
      <w:tr w:rsidR="00461DC9" w:rsidRPr="000102C3" w:rsidTr="004A6CFE">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461DC9" w:rsidRPr="000102C3" w:rsidRDefault="00461DC9" w:rsidP="004A6CFE">
            <w:r w:rsidRPr="000102C3">
              <w:t>3. президентская республика</w:t>
            </w:r>
          </w:p>
          <w:p w:rsidR="00461DC9" w:rsidRPr="000102C3" w:rsidRDefault="00461DC9" w:rsidP="004A6CFE">
            <w:pPr>
              <w:pStyle w:val="a3"/>
              <w:spacing w:after="0" w:line="240" w:lineRule="auto"/>
              <w:ind w:left="1069"/>
              <w:rPr>
                <w:rFonts w:ascii="Times New Roman" w:eastAsia="Calibri" w:hAnsi="Times New Roman"/>
                <w:sz w:val="24"/>
                <w:szCs w:val="24"/>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1DC9" w:rsidRPr="000102C3" w:rsidRDefault="00461DC9" w:rsidP="004A6CFE">
            <w:pPr>
              <w:rPr>
                <w:rFonts w:eastAsia="Calibri"/>
              </w:rPr>
            </w:pPr>
            <w:r w:rsidRPr="000102C3">
              <w:t>В. Разновидность республик, в которой установлена двойная ответственность правительства - и перед президентом, и перед парламентом.</w:t>
            </w:r>
          </w:p>
        </w:tc>
      </w:tr>
      <w:tr w:rsidR="00461DC9" w:rsidRPr="000102C3" w:rsidTr="004A6CFE">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461DC9" w:rsidRPr="000102C3" w:rsidRDefault="00461DC9" w:rsidP="004A6CFE">
            <w:pPr>
              <w:jc w:val="center"/>
              <w:rPr>
                <w:rFonts w:eastAsia="Calibri"/>
                <w:b/>
              </w:rPr>
            </w:pPr>
            <w:r w:rsidRPr="000102C3">
              <w:rPr>
                <w:rFonts w:eastAsia="Calibri"/>
                <w:b/>
              </w:rPr>
              <w:t>1</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461DC9" w:rsidRPr="000102C3" w:rsidRDefault="00461DC9" w:rsidP="004A6CFE">
            <w:pPr>
              <w:jc w:val="center"/>
              <w:rPr>
                <w:rFonts w:eastAsia="Calibri"/>
                <w:b/>
              </w:rPr>
            </w:pPr>
            <w:r w:rsidRPr="000102C3">
              <w:rPr>
                <w:rFonts w:eastAsia="Calibri"/>
                <w:b/>
              </w:rPr>
              <w:t>2</w:t>
            </w:r>
          </w:p>
        </w:tc>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461DC9" w:rsidRPr="000102C3" w:rsidRDefault="00461DC9" w:rsidP="004A6CFE">
            <w:pPr>
              <w:jc w:val="center"/>
              <w:rPr>
                <w:rFonts w:eastAsia="Calibri"/>
                <w:b/>
              </w:rPr>
            </w:pPr>
            <w:r w:rsidRPr="000102C3">
              <w:rPr>
                <w:rFonts w:eastAsia="Calibri"/>
                <w:b/>
              </w:rPr>
              <w:t>3</w:t>
            </w:r>
          </w:p>
        </w:tc>
      </w:tr>
      <w:tr w:rsidR="00461DC9" w:rsidRPr="000102C3" w:rsidTr="004A6CFE">
        <w:tc>
          <w:tcPr>
            <w:tcW w:w="3369" w:type="dxa"/>
            <w:tcBorders>
              <w:top w:val="single" w:sz="4" w:space="0" w:color="auto"/>
              <w:left w:val="single" w:sz="4" w:space="0" w:color="auto"/>
              <w:bottom w:val="single" w:sz="4" w:space="0" w:color="auto"/>
              <w:right w:val="single" w:sz="4" w:space="0" w:color="auto"/>
            </w:tcBorders>
          </w:tcPr>
          <w:p w:rsidR="00461DC9" w:rsidRPr="000102C3" w:rsidRDefault="00461DC9" w:rsidP="004A6CFE">
            <w:pPr>
              <w:jc w:val="center"/>
              <w:rPr>
                <w:rFonts w:eastAsia="Calibri"/>
              </w:rPr>
            </w:pPr>
            <w:r w:rsidRPr="000102C3">
              <w:rPr>
                <w:rFonts w:eastAsia="Calibri"/>
              </w:rPr>
              <w:t>В</w:t>
            </w:r>
          </w:p>
        </w:tc>
        <w:tc>
          <w:tcPr>
            <w:tcW w:w="3383" w:type="dxa"/>
            <w:tcBorders>
              <w:top w:val="single" w:sz="4" w:space="0" w:color="auto"/>
              <w:left w:val="single" w:sz="4" w:space="0" w:color="auto"/>
              <w:bottom w:val="single" w:sz="4" w:space="0" w:color="auto"/>
              <w:right w:val="single" w:sz="4" w:space="0" w:color="auto"/>
            </w:tcBorders>
          </w:tcPr>
          <w:p w:rsidR="00461DC9" w:rsidRPr="000102C3" w:rsidRDefault="00461DC9" w:rsidP="004A6CFE">
            <w:pPr>
              <w:jc w:val="center"/>
              <w:rPr>
                <w:rFonts w:eastAsia="Calibri"/>
              </w:rPr>
            </w:pPr>
            <w:r w:rsidRPr="000102C3">
              <w:rPr>
                <w:rFonts w:eastAsia="Calibri"/>
              </w:rPr>
              <w:t>А</w:t>
            </w:r>
          </w:p>
        </w:tc>
        <w:tc>
          <w:tcPr>
            <w:tcW w:w="2995" w:type="dxa"/>
            <w:tcBorders>
              <w:top w:val="single" w:sz="4" w:space="0" w:color="auto"/>
              <w:left w:val="single" w:sz="4" w:space="0" w:color="auto"/>
              <w:bottom w:val="single" w:sz="4" w:space="0" w:color="auto"/>
              <w:right w:val="single" w:sz="4" w:space="0" w:color="auto"/>
            </w:tcBorders>
          </w:tcPr>
          <w:p w:rsidR="00461DC9" w:rsidRPr="000102C3" w:rsidRDefault="00461DC9" w:rsidP="004A6CFE">
            <w:pPr>
              <w:jc w:val="center"/>
              <w:rPr>
                <w:rFonts w:eastAsia="Calibri"/>
              </w:rPr>
            </w:pPr>
            <w:r w:rsidRPr="000102C3">
              <w:rPr>
                <w:rFonts w:eastAsia="Calibri"/>
              </w:rPr>
              <w:t>Б</w:t>
            </w:r>
          </w:p>
        </w:tc>
      </w:tr>
    </w:tbl>
    <w:p w:rsidR="00461DC9" w:rsidRPr="000102C3" w:rsidRDefault="00461DC9" w:rsidP="00461DC9">
      <w:pPr>
        <w:rPr>
          <w:b/>
        </w:rPr>
      </w:pPr>
      <w:r w:rsidRPr="000102C3">
        <w:rPr>
          <w:b/>
        </w:rPr>
        <w:t xml:space="preserve">Критерии оценки: </w:t>
      </w:r>
    </w:p>
    <w:p w:rsidR="00461DC9" w:rsidRPr="000102C3" w:rsidRDefault="00461DC9" w:rsidP="00461DC9">
      <w:pPr>
        <w:rPr>
          <w:b/>
        </w:rPr>
      </w:pPr>
      <w:r w:rsidRPr="000102C3">
        <w:t xml:space="preserve">По1 баллу за каждое правильное соответствие, максимум – </w:t>
      </w:r>
      <w:r w:rsidRPr="000102C3">
        <w:rPr>
          <w:b/>
        </w:rPr>
        <w:t>3 балла</w:t>
      </w:r>
    </w:p>
    <w:p w:rsidR="00461DC9" w:rsidRPr="000102C3" w:rsidRDefault="00461DC9" w:rsidP="00461DC9">
      <w:pPr>
        <w:rPr>
          <w:b/>
        </w:rPr>
      </w:pPr>
    </w:p>
    <w:p w:rsidR="00461DC9" w:rsidRPr="000102C3" w:rsidRDefault="00461DC9" w:rsidP="00461DC9">
      <w:pPr>
        <w:rPr>
          <w:b/>
          <w:bCs/>
        </w:rPr>
      </w:pPr>
      <w:r w:rsidRPr="000102C3">
        <w:rPr>
          <w:b/>
          <w:bCs/>
        </w:rPr>
        <w:t xml:space="preserve">3. Используя ВСЕ приведенные слова и словосочетания, составьте определения трех экономических понятий. Вы можете изменять приведенные слова и словосочетания (по родам, числам, падежам). Запишите экономические понятия и составленные Вами их определения. </w:t>
      </w:r>
    </w:p>
    <w:p w:rsidR="00461DC9" w:rsidRPr="000102C3" w:rsidRDefault="00461DC9" w:rsidP="00461DC9">
      <w:pPr>
        <w:rPr>
          <w:b/>
          <w:bCs/>
        </w:rPr>
      </w:pPr>
    </w:p>
    <w:p w:rsidR="00461DC9" w:rsidRPr="000102C3" w:rsidRDefault="00461DC9" w:rsidP="00461DC9">
      <w:pPr>
        <w:jc w:val="both"/>
        <w:rPr>
          <w:bCs/>
        </w:rPr>
      </w:pPr>
      <w:r w:rsidRPr="000102C3">
        <w:rPr>
          <w:bCs/>
        </w:rPr>
        <w:t>1.</w:t>
      </w:r>
      <w:r w:rsidRPr="000102C3">
        <w:rPr>
          <w:bCs/>
        </w:rPr>
        <w:tab/>
        <w:t xml:space="preserve">издержки,  цены, производство, уровень,  рост,  является, повышение, причина, общий, страна, в, который. </w:t>
      </w:r>
    </w:p>
    <w:p w:rsidR="00461DC9" w:rsidRPr="000102C3" w:rsidRDefault="00461DC9" w:rsidP="00461DC9">
      <w:pPr>
        <w:jc w:val="both"/>
        <w:rPr>
          <w:bCs/>
        </w:rPr>
      </w:pPr>
      <w:r w:rsidRPr="000102C3">
        <w:rPr>
          <w:bCs/>
        </w:rPr>
        <w:t>2.</w:t>
      </w:r>
      <w:r w:rsidRPr="000102C3">
        <w:rPr>
          <w:bCs/>
        </w:rPr>
        <w:tab/>
        <w:t>малый, которая, тип, крайне, рыночная, фирм, структура,  несовершенная,  в, доминирует, конкуренция, количество.</w:t>
      </w:r>
    </w:p>
    <w:p w:rsidR="00461DC9" w:rsidRPr="000102C3" w:rsidRDefault="00461DC9" w:rsidP="00461DC9">
      <w:pPr>
        <w:jc w:val="both"/>
        <w:rPr>
          <w:bCs/>
        </w:rPr>
      </w:pPr>
      <w:r w:rsidRPr="000102C3">
        <w:rPr>
          <w:bCs/>
        </w:rPr>
        <w:t>3.</w:t>
      </w:r>
      <w:r w:rsidRPr="000102C3">
        <w:rPr>
          <w:bCs/>
        </w:rPr>
        <w:tab/>
        <w:t>любые, течение, число, каждая, сделка, раз, которое, год, денежная, обеспечение, в, единица, в, участвовала.</w:t>
      </w:r>
    </w:p>
    <w:p w:rsidR="00461DC9" w:rsidRPr="000102C3" w:rsidRDefault="00461DC9" w:rsidP="00461DC9">
      <w:pPr>
        <w:jc w:val="both"/>
        <w:rPr>
          <w:b/>
          <w:bCs/>
        </w:rPr>
      </w:pPr>
    </w:p>
    <w:p w:rsidR="00461DC9" w:rsidRPr="000102C3" w:rsidRDefault="00461DC9" w:rsidP="00461DC9">
      <w:pPr>
        <w:jc w:val="both"/>
        <w:rPr>
          <w:b/>
          <w:bCs/>
        </w:rPr>
      </w:pPr>
      <w:r w:rsidRPr="000102C3">
        <w:rPr>
          <w:b/>
          <w:bCs/>
        </w:rPr>
        <w:t>Ответ:</w:t>
      </w:r>
    </w:p>
    <w:p w:rsidR="00461DC9" w:rsidRPr="000102C3" w:rsidRDefault="00461DC9" w:rsidP="00461DC9">
      <w:pPr>
        <w:jc w:val="both"/>
        <w:rPr>
          <w:bCs/>
        </w:rPr>
      </w:pPr>
      <w:r w:rsidRPr="000102C3">
        <w:rPr>
          <w:bCs/>
        </w:rPr>
        <w:t xml:space="preserve">1. </w:t>
      </w:r>
      <w:r w:rsidRPr="000102C3">
        <w:rPr>
          <w:b/>
          <w:bCs/>
        </w:rPr>
        <w:t>Инфляция издержек</w:t>
      </w:r>
      <w:r w:rsidRPr="000102C3">
        <w:rPr>
          <w:bCs/>
        </w:rPr>
        <w:t xml:space="preserve"> - повышение общего уровня цен в стране, причиной которого является рост издержек производства. </w:t>
      </w:r>
    </w:p>
    <w:p w:rsidR="00461DC9" w:rsidRPr="000102C3" w:rsidRDefault="00461DC9" w:rsidP="00461DC9">
      <w:pPr>
        <w:jc w:val="both"/>
        <w:rPr>
          <w:bCs/>
        </w:rPr>
      </w:pPr>
      <w:r w:rsidRPr="000102C3">
        <w:rPr>
          <w:bCs/>
        </w:rPr>
        <w:t xml:space="preserve">2. </w:t>
      </w:r>
      <w:r w:rsidRPr="000102C3">
        <w:rPr>
          <w:b/>
          <w:bCs/>
        </w:rPr>
        <w:t>Олигополия</w:t>
      </w:r>
      <w:r w:rsidRPr="000102C3">
        <w:rPr>
          <w:bCs/>
        </w:rPr>
        <w:t xml:space="preserve"> - тип рыночной структуры несовершенной конкуренции, в которой доминирует крайне малое количество фирм.</w:t>
      </w:r>
    </w:p>
    <w:p w:rsidR="00461DC9" w:rsidRPr="000102C3" w:rsidRDefault="00461DC9" w:rsidP="00461DC9">
      <w:pPr>
        <w:jc w:val="both"/>
        <w:rPr>
          <w:bCs/>
        </w:rPr>
      </w:pPr>
      <w:r w:rsidRPr="000102C3">
        <w:rPr>
          <w:bCs/>
        </w:rPr>
        <w:t xml:space="preserve">3. </w:t>
      </w:r>
      <w:r w:rsidRPr="000102C3">
        <w:rPr>
          <w:b/>
          <w:bCs/>
        </w:rPr>
        <w:t>Скорость обращения денег</w:t>
      </w:r>
      <w:r w:rsidRPr="000102C3">
        <w:rPr>
          <w:bCs/>
        </w:rPr>
        <w:t xml:space="preserve"> – число раз, которое каждая денежная единица участвовала в течение года в обеспечении любых сделок.</w:t>
      </w:r>
    </w:p>
    <w:p w:rsidR="00461DC9" w:rsidRPr="000102C3" w:rsidRDefault="00461DC9" w:rsidP="00461DC9">
      <w:pPr>
        <w:jc w:val="both"/>
        <w:rPr>
          <w:b/>
          <w:bCs/>
        </w:rPr>
      </w:pPr>
      <w:r w:rsidRPr="000102C3">
        <w:rPr>
          <w:b/>
          <w:bCs/>
        </w:rPr>
        <w:t xml:space="preserve">Критерии оценки: </w:t>
      </w:r>
    </w:p>
    <w:p w:rsidR="00461DC9" w:rsidRPr="000102C3" w:rsidRDefault="00461DC9" w:rsidP="00461DC9">
      <w:pPr>
        <w:jc w:val="both"/>
        <w:rPr>
          <w:bCs/>
        </w:rPr>
      </w:pPr>
      <w:r w:rsidRPr="000102C3">
        <w:rPr>
          <w:bCs/>
        </w:rPr>
        <w:t>1 балл — за каждое правильное экономическое понятие</w:t>
      </w:r>
    </w:p>
    <w:p w:rsidR="00461DC9" w:rsidRPr="000102C3" w:rsidRDefault="00461DC9" w:rsidP="00461DC9">
      <w:pPr>
        <w:jc w:val="both"/>
        <w:rPr>
          <w:bCs/>
        </w:rPr>
      </w:pPr>
      <w:r w:rsidRPr="000102C3">
        <w:rPr>
          <w:bCs/>
        </w:rPr>
        <w:t>1 балл - за каждое правильно составленное определение</w:t>
      </w:r>
    </w:p>
    <w:p w:rsidR="00461DC9" w:rsidRPr="000102C3" w:rsidRDefault="00461DC9" w:rsidP="00461DC9">
      <w:pPr>
        <w:jc w:val="both"/>
        <w:rPr>
          <w:b/>
          <w:bCs/>
        </w:rPr>
      </w:pPr>
      <w:r w:rsidRPr="000102C3">
        <w:rPr>
          <w:b/>
          <w:bCs/>
        </w:rPr>
        <w:t>Максимум – 6 баллов</w:t>
      </w:r>
    </w:p>
    <w:p w:rsidR="00461DC9" w:rsidRPr="000102C3" w:rsidRDefault="00461DC9" w:rsidP="00461DC9">
      <w:pPr>
        <w:jc w:val="both"/>
        <w:rPr>
          <w:b/>
        </w:rPr>
      </w:pPr>
    </w:p>
    <w:p w:rsidR="00461DC9" w:rsidRPr="000102C3" w:rsidRDefault="00461DC9" w:rsidP="00461DC9">
      <w:pPr>
        <w:jc w:val="both"/>
        <w:rPr>
          <w:b/>
        </w:rPr>
      </w:pPr>
      <w:r w:rsidRPr="000102C3">
        <w:rPr>
          <w:b/>
        </w:rPr>
        <w:t>4.«Да» или «нет»? Если вы согласны с утверждением, напишите «Да», если не согласны – «Нет».Внесите свои ответы в таблицу.</w:t>
      </w:r>
    </w:p>
    <w:p w:rsidR="00461DC9" w:rsidRPr="000102C3" w:rsidRDefault="00461DC9" w:rsidP="00461DC9">
      <w:pPr>
        <w:jc w:val="both"/>
      </w:pPr>
      <w:r w:rsidRPr="000102C3">
        <w:t>1)</w:t>
      </w:r>
      <w:r w:rsidRPr="000102C3">
        <w:tab/>
        <w:t xml:space="preserve">Ответственность за некоторые категории преступлений в Российской Федерации наступает с 14 лет. </w:t>
      </w:r>
    </w:p>
    <w:p w:rsidR="00461DC9" w:rsidRPr="000102C3" w:rsidRDefault="00461DC9" w:rsidP="00461DC9">
      <w:pPr>
        <w:jc w:val="both"/>
      </w:pPr>
      <w:r w:rsidRPr="000102C3">
        <w:t>2)</w:t>
      </w:r>
      <w:r w:rsidRPr="000102C3">
        <w:tab/>
        <w:t xml:space="preserve">Декларация о государственном суверенитете РСФСР была принята 12 декабря 1993 года. </w:t>
      </w:r>
    </w:p>
    <w:p w:rsidR="00461DC9" w:rsidRPr="000102C3" w:rsidRDefault="00461DC9" w:rsidP="00461DC9">
      <w:pPr>
        <w:jc w:val="both"/>
      </w:pPr>
      <w:r w:rsidRPr="000102C3">
        <w:t>3)</w:t>
      </w:r>
      <w:r w:rsidRPr="000102C3">
        <w:tab/>
        <w:t xml:space="preserve">Вина – основной признак объективной стороны состава правонарушения. </w:t>
      </w:r>
    </w:p>
    <w:p w:rsidR="00461DC9" w:rsidRPr="000102C3" w:rsidRDefault="00461DC9" w:rsidP="00461DC9">
      <w:pPr>
        <w:jc w:val="both"/>
      </w:pPr>
      <w:r w:rsidRPr="000102C3">
        <w:t>4)        Подорожание авиабилетов может вызвать рост спроса на железнодорожные перевозки.</w:t>
      </w:r>
    </w:p>
    <w:p w:rsidR="00461DC9" w:rsidRPr="000102C3" w:rsidRDefault="00461DC9" w:rsidP="00461DC9">
      <w:pPr>
        <w:jc w:val="both"/>
      </w:pPr>
      <w:r w:rsidRPr="000102C3">
        <w:t>5)</w:t>
      </w:r>
      <w:r w:rsidRPr="000102C3">
        <w:tab/>
        <w:t>Вложенные в золото средства являются абсолютно ликвидным активом.</w:t>
      </w:r>
    </w:p>
    <w:p w:rsidR="00461DC9" w:rsidRPr="000102C3" w:rsidRDefault="00461DC9" w:rsidP="00461DC9">
      <w:pPr>
        <w:jc w:val="both"/>
      </w:pPr>
      <w:r w:rsidRPr="000102C3">
        <w:t xml:space="preserve">6) </w:t>
      </w:r>
      <w:r w:rsidRPr="000102C3">
        <w:tab/>
        <w:t>Структурная безработица ведет к снижению уровня ВВП ниже потенциального.</w:t>
      </w:r>
    </w:p>
    <w:p w:rsidR="00461DC9" w:rsidRPr="000102C3" w:rsidRDefault="00461DC9" w:rsidP="00461DC9">
      <w:pPr>
        <w:jc w:val="both"/>
      </w:pPr>
      <w:r w:rsidRPr="000102C3">
        <w:t xml:space="preserve">7) </w:t>
      </w:r>
      <w:r w:rsidRPr="000102C3">
        <w:rPr>
          <w:b/>
        </w:rPr>
        <w:tab/>
      </w:r>
      <w:r w:rsidRPr="000102C3">
        <w:t>Деверь – брат мужа.</w:t>
      </w:r>
    </w:p>
    <w:p w:rsidR="00461DC9" w:rsidRPr="000102C3" w:rsidRDefault="00461DC9" w:rsidP="00461DC9">
      <w:pPr>
        <w:jc w:val="both"/>
      </w:pPr>
      <w:r w:rsidRPr="000102C3">
        <w:t xml:space="preserve">8) </w:t>
      </w:r>
      <w:r w:rsidRPr="000102C3">
        <w:tab/>
        <w:t>Золовка – сестра жены.</w:t>
      </w:r>
    </w:p>
    <w:p w:rsidR="00461DC9" w:rsidRPr="000102C3" w:rsidRDefault="00461DC9" w:rsidP="00461DC9">
      <w:pPr>
        <w:jc w:val="both"/>
      </w:pPr>
      <w:r w:rsidRPr="000102C3">
        <w:t>9)</w:t>
      </w:r>
      <w:r w:rsidRPr="000102C3">
        <w:tab/>
        <w:t>Свояченица – сестра мужа.</w:t>
      </w:r>
    </w:p>
    <w:p w:rsidR="00461DC9" w:rsidRPr="000102C3" w:rsidRDefault="00461DC9" w:rsidP="00461DC9">
      <w:pPr>
        <w:jc w:val="both"/>
      </w:pPr>
      <w:r w:rsidRPr="000102C3">
        <w:t>10)</w:t>
      </w:r>
      <w:r w:rsidRPr="000102C3">
        <w:tab/>
        <w:t>Шурин – брат жены.</w:t>
      </w:r>
    </w:p>
    <w:p w:rsidR="00461DC9" w:rsidRPr="000102C3" w:rsidRDefault="00461DC9" w:rsidP="00461DC9">
      <w:pPr>
        <w:rPr>
          <w:b/>
        </w:rPr>
      </w:pPr>
      <w:r w:rsidRPr="000102C3">
        <w:rPr>
          <w:b/>
        </w:rP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
        <w:gridCol w:w="929"/>
        <w:gridCol w:w="929"/>
        <w:gridCol w:w="929"/>
        <w:gridCol w:w="929"/>
        <w:gridCol w:w="929"/>
        <w:gridCol w:w="929"/>
        <w:gridCol w:w="929"/>
        <w:gridCol w:w="929"/>
        <w:gridCol w:w="929"/>
      </w:tblGrid>
      <w:tr w:rsidR="00461DC9" w:rsidRPr="000102C3" w:rsidTr="004A6CFE">
        <w:tc>
          <w:tcPr>
            <w:tcW w:w="928" w:type="dxa"/>
            <w:shd w:val="clear" w:color="auto" w:fill="FFFFFF"/>
          </w:tcPr>
          <w:p w:rsidR="00461DC9" w:rsidRPr="000102C3" w:rsidRDefault="00461DC9" w:rsidP="004A6CFE">
            <w:pPr>
              <w:jc w:val="center"/>
            </w:pPr>
            <w:r w:rsidRPr="000102C3">
              <w:t>1</w:t>
            </w:r>
          </w:p>
        </w:tc>
        <w:tc>
          <w:tcPr>
            <w:tcW w:w="929" w:type="dxa"/>
            <w:shd w:val="clear" w:color="auto" w:fill="FFFFFF"/>
          </w:tcPr>
          <w:p w:rsidR="00461DC9" w:rsidRPr="000102C3" w:rsidRDefault="00461DC9" w:rsidP="004A6CFE">
            <w:pPr>
              <w:jc w:val="center"/>
            </w:pPr>
            <w:r w:rsidRPr="000102C3">
              <w:t>2</w:t>
            </w:r>
          </w:p>
        </w:tc>
        <w:tc>
          <w:tcPr>
            <w:tcW w:w="929" w:type="dxa"/>
            <w:shd w:val="clear" w:color="auto" w:fill="FFFFFF"/>
          </w:tcPr>
          <w:p w:rsidR="00461DC9" w:rsidRPr="000102C3" w:rsidRDefault="00461DC9" w:rsidP="004A6CFE">
            <w:pPr>
              <w:jc w:val="center"/>
            </w:pPr>
            <w:r w:rsidRPr="000102C3">
              <w:t>3</w:t>
            </w:r>
          </w:p>
        </w:tc>
        <w:tc>
          <w:tcPr>
            <w:tcW w:w="929" w:type="dxa"/>
            <w:shd w:val="clear" w:color="auto" w:fill="FFFFFF"/>
          </w:tcPr>
          <w:p w:rsidR="00461DC9" w:rsidRPr="000102C3" w:rsidRDefault="00461DC9" w:rsidP="004A6CFE">
            <w:pPr>
              <w:jc w:val="center"/>
            </w:pPr>
            <w:r w:rsidRPr="000102C3">
              <w:t>4</w:t>
            </w:r>
          </w:p>
        </w:tc>
        <w:tc>
          <w:tcPr>
            <w:tcW w:w="929" w:type="dxa"/>
            <w:shd w:val="clear" w:color="auto" w:fill="FFFFFF"/>
          </w:tcPr>
          <w:p w:rsidR="00461DC9" w:rsidRPr="000102C3" w:rsidRDefault="00461DC9" w:rsidP="004A6CFE">
            <w:pPr>
              <w:jc w:val="center"/>
            </w:pPr>
            <w:r w:rsidRPr="000102C3">
              <w:t>5</w:t>
            </w:r>
          </w:p>
        </w:tc>
        <w:tc>
          <w:tcPr>
            <w:tcW w:w="929" w:type="dxa"/>
            <w:shd w:val="clear" w:color="auto" w:fill="FFFFFF"/>
          </w:tcPr>
          <w:p w:rsidR="00461DC9" w:rsidRPr="000102C3" w:rsidRDefault="00461DC9" w:rsidP="004A6CFE">
            <w:pPr>
              <w:jc w:val="center"/>
            </w:pPr>
            <w:r w:rsidRPr="000102C3">
              <w:t>6</w:t>
            </w:r>
          </w:p>
        </w:tc>
        <w:tc>
          <w:tcPr>
            <w:tcW w:w="929" w:type="dxa"/>
            <w:shd w:val="clear" w:color="auto" w:fill="FFFFFF"/>
          </w:tcPr>
          <w:p w:rsidR="00461DC9" w:rsidRPr="000102C3" w:rsidRDefault="00461DC9" w:rsidP="004A6CFE">
            <w:pPr>
              <w:jc w:val="center"/>
            </w:pPr>
            <w:r w:rsidRPr="000102C3">
              <w:t>7</w:t>
            </w:r>
          </w:p>
        </w:tc>
        <w:tc>
          <w:tcPr>
            <w:tcW w:w="929" w:type="dxa"/>
            <w:shd w:val="clear" w:color="auto" w:fill="FFFFFF"/>
          </w:tcPr>
          <w:p w:rsidR="00461DC9" w:rsidRPr="000102C3" w:rsidRDefault="00461DC9" w:rsidP="004A6CFE">
            <w:pPr>
              <w:jc w:val="center"/>
            </w:pPr>
            <w:r w:rsidRPr="000102C3">
              <w:t>8</w:t>
            </w:r>
          </w:p>
        </w:tc>
        <w:tc>
          <w:tcPr>
            <w:tcW w:w="929" w:type="dxa"/>
            <w:shd w:val="clear" w:color="auto" w:fill="FFFFFF"/>
          </w:tcPr>
          <w:p w:rsidR="00461DC9" w:rsidRPr="000102C3" w:rsidRDefault="00461DC9" w:rsidP="004A6CFE">
            <w:pPr>
              <w:jc w:val="center"/>
            </w:pPr>
            <w:r w:rsidRPr="000102C3">
              <w:t>9</w:t>
            </w:r>
          </w:p>
        </w:tc>
        <w:tc>
          <w:tcPr>
            <w:tcW w:w="929" w:type="dxa"/>
            <w:shd w:val="clear" w:color="auto" w:fill="FFFFFF"/>
          </w:tcPr>
          <w:p w:rsidR="00461DC9" w:rsidRPr="000102C3" w:rsidRDefault="00461DC9" w:rsidP="004A6CFE">
            <w:pPr>
              <w:jc w:val="center"/>
            </w:pPr>
            <w:r w:rsidRPr="000102C3">
              <w:t>10</w:t>
            </w:r>
          </w:p>
        </w:tc>
      </w:tr>
      <w:tr w:rsidR="00461DC9" w:rsidRPr="000102C3" w:rsidTr="004A6CFE">
        <w:tc>
          <w:tcPr>
            <w:tcW w:w="928" w:type="dxa"/>
            <w:shd w:val="clear" w:color="auto" w:fill="FFFFFF"/>
          </w:tcPr>
          <w:p w:rsidR="00461DC9" w:rsidRPr="000102C3" w:rsidRDefault="00461DC9" w:rsidP="004A6CFE">
            <w:pPr>
              <w:spacing w:before="100" w:beforeAutospacing="1" w:after="100" w:afterAutospacing="1"/>
              <w:jc w:val="both"/>
            </w:pPr>
            <w:r w:rsidRPr="000102C3">
              <w:t>да</w:t>
            </w:r>
          </w:p>
        </w:tc>
        <w:tc>
          <w:tcPr>
            <w:tcW w:w="929" w:type="dxa"/>
            <w:shd w:val="clear" w:color="auto" w:fill="FFFFFF"/>
          </w:tcPr>
          <w:p w:rsidR="00461DC9" w:rsidRPr="000102C3" w:rsidRDefault="00461DC9" w:rsidP="004A6CFE">
            <w:pPr>
              <w:spacing w:before="100" w:beforeAutospacing="1" w:after="100" w:afterAutospacing="1"/>
              <w:jc w:val="both"/>
            </w:pPr>
            <w:r w:rsidRPr="000102C3">
              <w:t>нет</w:t>
            </w:r>
          </w:p>
        </w:tc>
        <w:tc>
          <w:tcPr>
            <w:tcW w:w="929" w:type="dxa"/>
            <w:shd w:val="clear" w:color="auto" w:fill="FFFFFF"/>
          </w:tcPr>
          <w:p w:rsidR="00461DC9" w:rsidRPr="000102C3" w:rsidRDefault="00461DC9" w:rsidP="004A6CFE">
            <w:pPr>
              <w:spacing w:before="100" w:beforeAutospacing="1" w:after="100" w:afterAutospacing="1"/>
              <w:jc w:val="both"/>
            </w:pPr>
            <w:r w:rsidRPr="000102C3">
              <w:t>нет</w:t>
            </w:r>
          </w:p>
        </w:tc>
        <w:tc>
          <w:tcPr>
            <w:tcW w:w="929" w:type="dxa"/>
            <w:shd w:val="clear" w:color="auto" w:fill="FFFFFF"/>
          </w:tcPr>
          <w:p w:rsidR="00461DC9" w:rsidRPr="000102C3" w:rsidRDefault="00461DC9" w:rsidP="004A6CFE">
            <w:pPr>
              <w:spacing w:before="100" w:beforeAutospacing="1" w:after="100" w:afterAutospacing="1"/>
              <w:jc w:val="both"/>
            </w:pPr>
            <w:r w:rsidRPr="000102C3">
              <w:t>да</w:t>
            </w:r>
          </w:p>
        </w:tc>
        <w:tc>
          <w:tcPr>
            <w:tcW w:w="929" w:type="dxa"/>
            <w:shd w:val="clear" w:color="auto" w:fill="FFFFFF"/>
          </w:tcPr>
          <w:p w:rsidR="00461DC9" w:rsidRPr="000102C3" w:rsidRDefault="00461DC9" w:rsidP="004A6CFE">
            <w:pPr>
              <w:spacing w:before="100" w:beforeAutospacing="1" w:after="100" w:afterAutospacing="1"/>
              <w:jc w:val="both"/>
            </w:pPr>
            <w:r w:rsidRPr="000102C3">
              <w:t>нет</w:t>
            </w:r>
          </w:p>
        </w:tc>
        <w:tc>
          <w:tcPr>
            <w:tcW w:w="929" w:type="dxa"/>
            <w:shd w:val="clear" w:color="auto" w:fill="FFFFFF"/>
          </w:tcPr>
          <w:p w:rsidR="00461DC9" w:rsidRPr="000102C3" w:rsidRDefault="00461DC9" w:rsidP="004A6CFE">
            <w:pPr>
              <w:spacing w:before="100" w:beforeAutospacing="1" w:after="100" w:afterAutospacing="1"/>
              <w:jc w:val="both"/>
            </w:pPr>
            <w:r w:rsidRPr="000102C3">
              <w:t>нет</w:t>
            </w:r>
          </w:p>
        </w:tc>
        <w:tc>
          <w:tcPr>
            <w:tcW w:w="929" w:type="dxa"/>
            <w:shd w:val="clear" w:color="auto" w:fill="FFFFFF"/>
          </w:tcPr>
          <w:p w:rsidR="00461DC9" w:rsidRPr="000102C3" w:rsidRDefault="00461DC9" w:rsidP="004A6CFE">
            <w:pPr>
              <w:spacing w:before="100" w:beforeAutospacing="1" w:after="100" w:afterAutospacing="1"/>
              <w:jc w:val="both"/>
            </w:pPr>
            <w:r w:rsidRPr="000102C3">
              <w:t>да</w:t>
            </w:r>
          </w:p>
        </w:tc>
        <w:tc>
          <w:tcPr>
            <w:tcW w:w="929" w:type="dxa"/>
            <w:shd w:val="clear" w:color="auto" w:fill="FFFFFF"/>
          </w:tcPr>
          <w:p w:rsidR="00461DC9" w:rsidRPr="000102C3" w:rsidRDefault="00461DC9" w:rsidP="004A6CFE">
            <w:pPr>
              <w:spacing w:before="100" w:beforeAutospacing="1" w:after="100" w:afterAutospacing="1"/>
              <w:jc w:val="both"/>
            </w:pPr>
            <w:r w:rsidRPr="000102C3">
              <w:t>нет</w:t>
            </w:r>
          </w:p>
        </w:tc>
        <w:tc>
          <w:tcPr>
            <w:tcW w:w="929" w:type="dxa"/>
            <w:shd w:val="clear" w:color="auto" w:fill="FFFFFF"/>
          </w:tcPr>
          <w:p w:rsidR="00461DC9" w:rsidRPr="000102C3" w:rsidRDefault="00461DC9" w:rsidP="004A6CFE">
            <w:pPr>
              <w:spacing w:before="100" w:beforeAutospacing="1" w:after="100" w:afterAutospacing="1"/>
              <w:jc w:val="both"/>
            </w:pPr>
            <w:r w:rsidRPr="000102C3">
              <w:t>нет</w:t>
            </w:r>
          </w:p>
        </w:tc>
        <w:tc>
          <w:tcPr>
            <w:tcW w:w="929" w:type="dxa"/>
            <w:shd w:val="clear" w:color="auto" w:fill="FFFFFF"/>
          </w:tcPr>
          <w:p w:rsidR="00461DC9" w:rsidRPr="000102C3" w:rsidRDefault="00461DC9" w:rsidP="004A6CFE">
            <w:pPr>
              <w:spacing w:before="100" w:beforeAutospacing="1" w:after="100" w:afterAutospacing="1"/>
              <w:jc w:val="both"/>
            </w:pPr>
            <w:r w:rsidRPr="000102C3">
              <w:t>да</w:t>
            </w:r>
          </w:p>
        </w:tc>
      </w:tr>
    </w:tbl>
    <w:p w:rsidR="00461DC9" w:rsidRPr="000102C3" w:rsidRDefault="00461DC9" w:rsidP="00461DC9">
      <w:pPr>
        <w:tabs>
          <w:tab w:val="left" w:pos="142"/>
        </w:tabs>
        <w:rPr>
          <w:b/>
        </w:rPr>
      </w:pPr>
      <w:r w:rsidRPr="000102C3">
        <w:rPr>
          <w:b/>
        </w:rPr>
        <w:lastRenderedPageBreak/>
        <w:t>Критерии оценки:</w:t>
      </w:r>
    </w:p>
    <w:p w:rsidR="00461DC9" w:rsidRPr="000102C3" w:rsidRDefault="00461DC9" w:rsidP="00461DC9">
      <w:pPr>
        <w:tabs>
          <w:tab w:val="left" w:pos="142"/>
        </w:tabs>
      </w:pPr>
      <w:r w:rsidRPr="000102C3">
        <w:t xml:space="preserve">За каждый верный ответ по 1 баллу. </w:t>
      </w:r>
    </w:p>
    <w:p w:rsidR="00461DC9" w:rsidRPr="000102C3" w:rsidRDefault="00461DC9" w:rsidP="00461DC9">
      <w:pPr>
        <w:tabs>
          <w:tab w:val="left" w:pos="142"/>
        </w:tabs>
      </w:pPr>
      <w:r w:rsidRPr="000102C3">
        <w:t xml:space="preserve">Максимальная оценка – </w:t>
      </w:r>
      <w:r w:rsidRPr="000102C3">
        <w:rPr>
          <w:b/>
        </w:rPr>
        <w:t>10 баллов</w:t>
      </w:r>
      <w:r w:rsidRPr="000102C3">
        <w:t>.</w:t>
      </w:r>
    </w:p>
    <w:p w:rsidR="00461DC9" w:rsidRPr="000102C3" w:rsidRDefault="00461DC9" w:rsidP="00461DC9">
      <w:pPr>
        <w:jc w:val="center"/>
        <w:rPr>
          <w:b/>
          <w:u w:val="single"/>
        </w:rPr>
      </w:pPr>
    </w:p>
    <w:p w:rsidR="00461DC9" w:rsidRDefault="00461DC9" w:rsidP="00461DC9">
      <w:pPr>
        <w:jc w:val="both"/>
        <w:rPr>
          <w:b/>
        </w:rPr>
      </w:pPr>
      <w:r>
        <w:rPr>
          <w:b/>
        </w:rPr>
        <w:t>5.Решите логическую задачу. В ответе напишите соответствующие признакам цифры.</w:t>
      </w:r>
    </w:p>
    <w:p w:rsidR="00461DC9" w:rsidRDefault="00461DC9" w:rsidP="00461DC9">
      <w:pPr>
        <w:jc w:val="both"/>
        <w:rPr>
          <w:b/>
        </w:rPr>
      </w:pPr>
    </w:p>
    <w:p w:rsidR="00461DC9" w:rsidRDefault="00461DC9" w:rsidP="00461DC9">
      <w:pPr>
        <w:jc w:val="both"/>
      </w:pPr>
      <w:r w:rsidRPr="002C0F9B">
        <w:t>Редактор местной газеты, возмущенный корыстолюбием городской администрации, поместил в своей газете разоблачительную статью под заголовком: «Половина наших чиновников – взяточники». Разъяренные местные власти предъявили ему ультиматум: или он поместит опровержение, или он будет выброшен из газеты… Редактор вынужден был подчиниться, и поместил опровержение под заголовком: «Половина наших чиновников – не взяточники». Оно не удовлетворило гонителей журналиста. Почему?</w:t>
      </w:r>
    </w:p>
    <w:p w:rsidR="00461DC9" w:rsidRDefault="00461DC9" w:rsidP="00461DC9">
      <w:pPr>
        <w:jc w:val="both"/>
      </w:pPr>
    </w:p>
    <w:p w:rsidR="00461DC9" w:rsidRPr="002C0F9B" w:rsidRDefault="00461DC9" w:rsidP="00461DC9">
      <w:pPr>
        <w:jc w:val="both"/>
        <w:rPr>
          <w:b/>
        </w:rPr>
      </w:pPr>
      <w:r w:rsidRPr="002C0F9B">
        <w:rPr>
          <w:b/>
        </w:rPr>
        <w:t xml:space="preserve">Ответ: </w:t>
      </w:r>
      <w:r w:rsidRPr="002C0F9B">
        <w:t xml:space="preserve">суждения «Половина наших чиновников – взяточники» и «Половина наших чиновников – не взяточники» являются равнозначными </w:t>
      </w:r>
      <w:r w:rsidRPr="002C0F9B">
        <w:rPr>
          <w:b/>
        </w:rPr>
        <w:t>(3 балла)</w:t>
      </w:r>
      <w:r w:rsidRPr="002C0F9B">
        <w:t xml:space="preserve">. Можно сказать иначе – наши чиновники делятся на две равные части, одна из них взяточники, другая – не взяточники. Таким образом, опровержение дано не было </w:t>
      </w:r>
      <w:r w:rsidRPr="002C0F9B">
        <w:rPr>
          <w:b/>
        </w:rPr>
        <w:t>(3 балла).</w:t>
      </w:r>
    </w:p>
    <w:p w:rsidR="00461DC9" w:rsidRPr="002C0F9B" w:rsidRDefault="00461DC9" w:rsidP="00461DC9">
      <w:pPr>
        <w:jc w:val="both"/>
        <w:rPr>
          <w:b/>
        </w:rPr>
      </w:pPr>
      <w:r w:rsidRPr="002C0F9B">
        <w:t xml:space="preserve">Равнозначные суждения - простые суждения, которые имеют различную грамматическую форму, но выражают одну и ту же мысль; сложные суждения, принимающие одни и те же значения истинности при одинаковых значениях истинности входящих в них простых суждений. </w:t>
      </w:r>
      <w:r w:rsidRPr="002C0F9B">
        <w:rPr>
          <w:b/>
        </w:rPr>
        <w:t>(4 балла)</w:t>
      </w:r>
    </w:p>
    <w:p w:rsidR="00461DC9" w:rsidRPr="002C0F9B" w:rsidRDefault="00461DC9" w:rsidP="00461DC9">
      <w:pPr>
        <w:jc w:val="both"/>
      </w:pPr>
      <w:r w:rsidRPr="002C0F9B">
        <w:t>Критерии оценки:</w:t>
      </w:r>
    </w:p>
    <w:p w:rsidR="00461DC9" w:rsidRDefault="00461DC9" w:rsidP="00461DC9">
      <w:pPr>
        <w:jc w:val="both"/>
      </w:pPr>
      <w:r>
        <w:t xml:space="preserve">Максимальная оценка за полностью решенную правильно задачу </w:t>
      </w:r>
      <w:r w:rsidRPr="002C0F9B">
        <w:rPr>
          <w:b/>
        </w:rPr>
        <w:t>– 10 баллов.</w:t>
      </w:r>
    </w:p>
    <w:p w:rsidR="00461DC9" w:rsidRPr="002C0F9B" w:rsidRDefault="00461DC9" w:rsidP="00461DC9">
      <w:pPr>
        <w:jc w:val="both"/>
      </w:pPr>
    </w:p>
    <w:p w:rsidR="00461DC9" w:rsidRDefault="00461DC9" w:rsidP="00461DC9">
      <w:pPr>
        <w:pStyle w:val="a4"/>
        <w:ind w:left="29"/>
        <w:jc w:val="both"/>
        <w:rPr>
          <w:b/>
          <w:szCs w:val="24"/>
        </w:rPr>
      </w:pPr>
      <w:r w:rsidRPr="000102C3">
        <w:rPr>
          <w:b/>
          <w:szCs w:val="24"/>
        </w:rPr>
        <w:t xml:space="preserve">6.Выберете и вставьте в текст  пропущенные слова из приведенного ниже списка. Вы можете изменять их </w:t>
      </w:r>
      <w:r w:rsidRPr="000102C3">
        <w:rPr>
          <w:b/>
          <w:bCs/>
          <w:szCs w:val="24"/>
        </w:rPr>
        <w:t>по родам, числам, падежам</w:t>
      </w:r>
      <w:r w:rsidRPr="000102C3">
        <w:rPr>
          <w:b/>
          <w:szCs w:val="24"/>
        </w:rPr>
        <w:t xml:space="preserve"> соответственно контексту. Одно слово используется один раз. В списке есть лишние слова.</w:t>
      </w:r>
    </w:p>
    <w:p w:rsidR="00461DC9" w:rsidRPr="000102C3" w:rsidRDefault="00461DC9" w:rsidP="00461DC9">
      <w:pPr>
        <w:pStyle w:val="a4"/>
        <w:ind w:left="29"/>
        <w:jc w:val="both"/>
      </w:pPr>
    </w:p>
    <w:p w:rsidR="00461DC9" w:rsidRDefault="00461DC9" w:rsidP="00461DC9">
      <w:pPr>
        <w:widowControl w:val="0"/>
        <w:suppressAutoHyphens/>
        <w:jc w:val="both"/>
        <w:rPr>
          <w:rFonts w:eastAsia="Andale Sans UI"/>
          <w:kern w:val="1"/>
          <w:lang w:eastAsia="en-US"/>
        </w:rPr>
      </w:pPr>
      <w:r w:rsidRPr="00FA4219">
        <w:rPr>
          <w:rFonts w:eastAsia="Andale Sans UI"/>
          <w:kern w:val="1"/>
          <w:lang w:eastAsia="en-US"/>
        </w:rPr>
        <w:t>Крайним случаем __________________ конкуренции является чистая монополия. _________________ монополия появляется вследствие прямых государственных ограничений конкуренции и обусловлена необходимостью контроля за отрицательными внешними эффектами. ___________________ монополия возникает в отраслях, где издержки минимизируются при осуществлении выпуска продукции одной фирмой. ___________________ монополия связана с обладанием исключительного права на использование какого-либо изобретения или технологии. Такая монополия наименее ___________________.</w:t>
      </w:r>
    </w:p>
    <w:p w:rsidR="00461DC9" w:rsidRPr="00FA4219" w:rsidRDefault="00461DC9" w:rsidP="00461DC9">
      <w:pPr>
        <w:widowControl w:val="0"/>
        <w:suppressAutoHyphens/>
        <w:jc w:val="both"/>
        <w:rPr>
          <w:rFonts w:eastAsia="Andale Sans UI"/>
          <w:kern w:val="1"/>
          <w:lang w:eastAsia="en-US"/>
        </w:rPr>
      </w:pPr>
    </w:p>
    <w:p w:rsidR="00461DC9" w:rsidRPr="002C0F9B" w:rsidRDefault="00461DC9" w:rsidP="00461DC9">
      <w:pPr>
        <w:widowControl w:val="0"/>
        <w:suppressAutoHyphens/>
        <w:jc w:val="both"/>
        <w:rPr>
          <w:rFonts w:eastAsia="Andale Sans UI"/>
          <w:b/>
          <w:i/>
          <w:kern w:val="1"/>
          <w:lang w:eastAsia="en-US"/>
        </w:rPr>
      </w:pPr>
      <w:r w:rsidRPr="002C0F9B">
        <w:rPr>
          <w:rFonts w:eastAsia="Andale Sans UI"/>
          <w:b/>
          <w:i/>
          <w:kern w:val="1"/>
          <w:lang w:eastAsia="en-US"/>
        </w:rPr>
        <w:t>Естественная, закрытая, несовершенная, недобросовестная, открытая, устойчивая, эффективная.</w:t>
      </w:r>
    </w:p>
    <w:p w:rsidR="00461DC9" w:rsidRPr="00FA4219" w:rsidRDefault="00461DC9" w:rsidP="00461DC9">
      <w:pPr>
        <w:widowControl w:val="0"/>
        <w:suppressAutoHyphens/>
        <w:jc w:val="both"/>
        <w:rPr>
          <w:rFonts w:eastAsia="Andale Sans UI"/>
          <w:kern w:val="1"/>
          <w:lang w:eastAsia="en-US"/>
        </w:rPr>
      </w:pPr>
      <w:r w:rsidRPr="00FA4219">
        <w:rPr>
          <w:rFonts w:eastAsia="Andale Sans UI"/>
          <w:b/>
          <w:bCs/>
          <w:kern w:val="1"/>
          <w:lang w:eastAsia="en-US"/>
        </w:rPr>
        <w:t>Ответ</w:t>
      </w:r>
      <w:r w:rsidRPr="00FA4219">
        <w:rPr>
          <w:rFonts w:eastAsia="Andale Sans UI"/>
          <w:kern w:val="1"/>
          <w:lang w:eastAsia="en-US"/>
        </w:rPr>
        <w:t>:</w:t>
      </w:r>
    </w:p>
    <w:p w:rsidR="00461DC9" w:rsidRPr="00FA4219" w:rsidRDefault="00461DC9" w:rsidP="00461DC9">
      <w:pPr>
        <w:widowControl w:val="0"/>
        <w:suppressAutoHyphens/>
        <w:jc w:val="both"/>
        <w:rPr>
          <w:rFonts w:eastAsia="Andale Sans UI"/>
          <w:b/>
          <w:kern w:val="1"/>
          <w:lang w:eastAsia="en-US"/>
        </w:rPr>
      </w:pPr>
    </w:p>
    <w:p w:rsidR="00461DC9" w:rsidRPr="002C0F9B" w:rsidRDefault="00461DC9" w:rsidP="00461DC9">
      <w:pPr>
        <w:tabs>
          <w:tab w:val="left" w:pos="284"/>
          <w:tab w:val="left" w:pos="4820"/>
          <w:tab w:val="left" w:pos="7513"/>
        </w:tabs>
        <w:jc w:val="both"/>
        <w:rPr>
          <w:rFonts w:eastAsia="Calibri"/>
          <w:lang w:eastAsia="en-US"/>
        </w:rPr>
      </w:pPr>
      <w:r w:rsidRPr="002C0F9B">
        <w:rPr>
          <w:rFonts w:eastAsia="Calibri"/>
          <w:lang w:eastAsia="en-US"/>
        </w:rPr>
        <w:t xml:space="preserve">Крайним случаем </w:t>
      </w:r>
      <w:r w:rsidRPr="002C0F9B">
        <w:rPr>
          <w:rFonts w:eastAsia="Calibri"/>
          <w:b/>
          <w:lang w:eastAsia="en-US"/>
        </w:rPr>
        <w:t>несовершенной</w:t>
      </w:r>
      <w:r w:rsidRPr="002C0F9B">
        <w:rPr>
          <w:rFonts w:eastAsia="Calibri"/>
          <w:lang w:eastAsia="en-US"/>
        </w:rPr>
        <w:t xml:space="preserve"> конкуренции является чистая монополия. </w:t>
      </w:r>
      <w:r w:rsidRPr="002C0F9B">
        <w:rPr>
          <w:rFonts w:eastAsia="Calibri"/>
          <w:b/>
          <w:lang w:eastAsia="en-US"/>
        </w:rPr>
        <w:t>Закрытая</w:t>
      </w:r>
      <w:r w:rsidRPr="002C0F9B">
        <w:rPr>
          <w:rFonts w:eastAsia="Calibri"/>
          <w:lang w:eastAsia="en-US"/>
        </w:rPr>
        <w:t xml:space="preserve"> монополия появляется вследствие прямых государственных ограничений конкуренции и обусловлена необходимостью контроля за отрицательными внешними эффектами. </w:t>
      </w:r>
      <w:r w:rsidRPr="002C0F9B">
        <w:rPr>
          <w:rFonts w:eastAsia="Calibri"/>
          <w:b/>
          <w:lang w:eastAsia="en-US"/>
        </w:rPr>
        <w:t>Естественная</w:t>
      </w:r>
      <w:r w:rsidRPr="002C0F9B">
        <w:rPr>
          <w:rFonts w:eastAsia="Calibri"/>
          <w:lang w:eastAsia="en-US"/>
        </w:rPr>
        <w:t xml:space="preserve"> монополия возникает в отраслях, где издержки минимизируются при осуществлении выпуска продукции одной фирмой. </w:t>
      </w:r>
      <w:r w:rsidRPr="002C0F9B">
        <w:rPr>
          <w:rFonts w:eastAsia="Calibri"/>
          <w:b/>
          <w:lang w:eastAsia="en-US"/>
        </w:rPr>
        <w:t>Открытая</w:t>
      </w:r>
      <w:r w:rsidRPr="002C0F9B">
        <w:rPr>
          <w:rFonts w:eastAsia="Calibri"/>
          <w:lang w:eastAsia="en-US"/>
        </w:rPr>
        <w:t xml:space="preserve"> монополия связана с обладанием исключительного права на использование какого-либо изобретения или технологии. Такая монополия наименее </w:t>
      </w:r>
      <w:r w:rsidRPr="002C0F9B">
        <w:rPr>
          <w:rFonts w:eastAsia="Calibri"/>
          <w:b/>
          <w:lang w:eastAsia="en-US"/>
        </w:rPr>
        <w:t>устойчивая</w:t>
      </w:r>
      <w:r w:rsidRPr="002C0F9B">
        <w:rPr>
          <w:rFonts w:eastAsia="Calibri"/>
          <w:lang w:eastAsia="en-US"/>
        </w:rPr>
        <w:t>.</w:t>
      </w:r>
    </w:p>
    <w:p w:rsidR="00461DC9" w:rsidRDefault="00461DC9" w:rsidP="00461DC9">
      <w:pPr>
        <w:tabs>
          <w:tab w:val="left" w:pos="284"/>
          <w:tab w:val="left" w:pos="4820"/>
          <w:tab w:val="left" w:pos="7513"/>
        </w:tabs>
        <w:jc w:val="both"/>
        <w:rPr>
          <w:b/>
        </w:rPr>
      </w:pPr>
    </w:p>
    <w:p w:rsidR="00461DC9" w:rsidRPr="000102C3" w:rsidRDefault="00461DC9" w:rsidP="00461DC9">
      <w:pPr>
        <w:tabs>
          <w:tab w:val="left" w:pos="284"/>
          <w:tab w:val="left" w:pos="4820"/>
          <w:tab w:val="left" w:pos="7513"/>
        </w:tabs>
        <w:jc w:val="both"/>
        <w:rPr>
          <w:b/>
        </w:rPr>
      </w:pPr>
      <w:r w:rsidRPr="000102C3">
        <w:rPr>
          <w:b/>
        </w:rPr>
        <w:t>Критерии оценки:</w:t>
      </w:r>
    </w:p>
    <w:p w:rsidR="00461DC9" w:rsidRPr="000102C3" w:rsidRDefault="00461DC9" w:rsidP="00461DC9">
      <w:pPr>
        <w:pStyle w:val="a3"/>
        <w:tabs>
          <w:tab w:val="left" w:pos="284"/>
          <w:tab w:val="left" w:pos="4820"/>
          <w:tab w:val="left" w:pos="7513"/>
        </w:tabs>
        <w:spacing w:after="0" w:line="240" w:lineRule="auto"/>
        <w:ind w:left="0"/>
        <w:jc w:val="both"/>
        <w:rPr>
          <w:rFonts w:ascii="Times New Roman" w:hAnsi="Times New Roman"/>
          <w:sz w:val="24"/>
          <w:szCs w:val="24"/>
        </w:rPr>
      </w:pPr>
      <w:r w:rsidRPr="000102C3">
        <w:rPr>
          <w:rFonts w:ascii="Times New Roman" w:hAnsi="Times New Roman"/>
          <w:sz w:val="24"/>
          <w:szCs w:val="24"/>
        </w:rPr>
        <w:t xml:space="preserve">Каждое правильное соотнесение - 2 балла. </w:t>
      </w:r>
      <w:r w:rsidRPr="000102C3">
        <w:rPr>
          <w:rFonts w:ascii="Times New Roman" w:hAnsi="Times New Roman"/>
          <w:b/>
          <w:sz w:val="24"/>
          <w:szCs w:val="24"/>
        </w:rPr>
        <w:t>Максимум – 10 баллов.</w:t>
      </w:r>
    </w:p>
    <w:p w:rsidR="00461DC9" w:rsidRPr="000102C3" w:rsidRDefault="00461DC9" w:rsidP="00461DC9">
      <w:pPr>
        <w:pStyle w:val="a3"/>
        <w:tabs>
          <w:tab w:val="left" w:pos="284"/>
          <w:tab w:val="left" w:pos="4820"/>
          <w:tab w:val="left" w:pos="7513"/>
        </w:tabs>
        <w:spacing w:after="0" w:line="240" w:lineRule="auto"/>
        <w:ind w:left="0"/>
        <w:jc w:val="both"/>
        <w:rPr>
          <w:rFonts w:ascii="Times New Roman" w:hAnsi="Times New Roman"/>
          <w:b/>
          <w:sz w:val="24"/>
          <w:szCs w:val="24"/>
        </w:rPr>
      </w:pPr>
    </w:p>
    <w:p w:rsidR="00461DC9" w:rsidRPr="000102C3" w:rsidRDefault="00461DC9" w:rsidP="00461DC9">
      <w:pPr>
        <w:pStyle w:val="a3"/>
        <w:tabs>
          <w:tab w:val="left" w:pos="284"/>
          <w:tab w:val="left" w:pos="4820"/>
          <w:tab w:val="left" w:pos="7513"/>
        </w:tabs>
        <w:spacing w:after="0" w:line="240" w:lineRule="auto"/>
        <w:ind w:left="0"/>
        <w:jc w:val="both"/>
        <w:rPr>
          <w:rFonts w:ascii="Times New Roman" w:hAnsi="Times New Roman"/>
          <w:b/>
          <w:bCs/>
          <w:sz w:val="24"/>
          <w:szCs w:val="24"/>
        </w:rPr>
      </w:pPr>
      <w:r w:rsidRPr="000102C3">
        <w:rPr>
          <w:rFonts w:ascii="Times New Roman" w:hAnsi="Times New Roman"/>
          <w:b/>
          <w:sz w:val="24"/>
          <w:szCs w:val="24"/>
        </w:rPr>
        <w:t xml:space="preserve">7. Из нескольких вариантов ответа выберите все верные ответы. </w:t>
      </w:r>
      <w:r w:rsidRPr="000102C3">
        <w:rPr>
          <w:rFonts w:ascii="Times New Roman" w:hAnsi="Times New Roman"/>
          <w:b/>
          <w:bCs/>
          <w:sz w:val="24"/>
          <w:szCs w:val="24"/>
        </w:rPr>
        <w:t>Запишите их в таблицу.</w:t>
      </w:r>
    </w:p>
    <w:p w:rsidR="00461DC9" w:rsidRPr="000102C3" w:rsidRDefault="00461DC9" w:rsidP="00461DC9">
      <w:pPr>
        <w:pStyle w:val="a3"/>
        <w:tabs>
          <w:tab w:val="left" w:pos="284"/>
          <w:tab w:val="left" w:pos="4820"/>
          <w:tab w:val="left" w:pos="7513"/>
        </w:tabs>
        <w:spacing w:after="0" w:line="240" w:lineRule="auto"/>
        <w:ind w:left="0"/>
        <w:jc w:val="both"/>
        <w:rPr>
          <w:rFonts w:ascii="Times New Roman" w:hAnsi="Times New Roman"/>
          <w:b/>
          <w:bCs/>
          <w:sz w:val="24"/>
          <w:szCs w:val="24"/>
        </w:rPr>
      </w:pPr>
    </w:p>
    <w:p w:rsidR="00461DC9" w:rsidRPr="000102C3" w:rsidRDefault="00461DC9" w:rsidP="00461DC9">
      <w:pPr>
        <w:pStyle w:val="a3"/>
        <w:numPr>
          <w:ilvl w:val="0"/>
          <w:numId w:val="9"/>
        </w:numPr>
        <w:spacing w:after="0"/>
        <w:ind w:left="0" w:firstLine="284"/>
        <w:rPr>
          <w:rFonts w:ascii="Times New Roman" w:hAnsi="Times New Roman"/>
          <w:b/>
          <w:sz w:val="24"/>
          <w:szCs w:val="24"/>
        </w:rPr>
      </w:pPr>
      <w:r w:rsidRPr="000102C3">
        <w:rPr>
          <w:rFonts w:ascii="Times New Roman" w:hAnsi="Times New Roman"/>
          <w:b/>
          <w:sz w:val="24"/>
          <w:szCs w:val="24"/>
        </w:rPr>
        <w:t>Выберите из перечисленного условие правомерности необходимой обороны:</w:t>
      </w:r>
    </w:p>
    <w:p w:rsidR="00461DC9" w:rsidRPr="000102C3" w:rsidRDefault="00461DC9" w:rsidP="00461DC9">
      <w:pPr>
        <w:ind w:firstLine="284"/>
      </w:pPr>
      <w:r w:rsidRPr="000102C3">
        <w:t>а) наличность посягательства;</w:t>
      </w:r>
    </w:p>
    <w:p w:rsidR="00461DC9" w:rsidRPr="000102C3" w:rsidRDefault="00461DC9" w:rsidP="00461DC9">
      <w:pPr>
        <w:ind w:firstLine="284"/>
      </w:pPr>
      <w:r w:rsidRPr="000102C3">
        <w:t>б) опасность посягательства;</w:t>
      </w:r>
    </w:p>
    <w:p w:rsidR="00461DC9" w:rsidRPr="000102C3" w:rsidRDefault="00461DC9" w:rsidP="00461DC9">
      <w:pPr>
        <w:ind w:firstLine="284"/>
      </w:pPr>
      <w:r w:rsidRPr="000102C3">
        <w:t>в) аморальность посягательства;</w:t>
      </w:r>
    </w:p>
    <w:p w:rsidR="00461DC9" w:rsidRDefault="00461DC9" w:rsidP="00461DC9">
      <w:pPr>
        <w:ind w:firstLine="284"/>
      </w:pPr>
      <w:r w:rsidRPr="000102C3">
        <w:t>г) злостность посягательства.</w:t>
      </w:r>
    </w:p>
    <w:p w:rsidR="00461DC9" w:rsidRPr="000102C3" w:rsidRDefault="00461DC9" w:rsidP="00461DC9">
      <w:pPr>
        <w:ind w:firstLine="284"/>
      </w:pPr>
    </w:p>
    <w:p w:rsidR="00461DC9" w:rsidRPr="000102C3" w:rsidRDefault="00461DC9" w:rsidP="00461DC9">
      <w:pPr>
        <w:pStyle w:val="a3"/>
        <w:numPr>
          <w:ilvl w:val="0"/>
          <w:numId w:val="9"/>
        </w:numPr>
        <w:spacing w:after="0" w:line="240" w:lineRule="auto"/>
        <w:ind w:left="0" w:firstLine="284"/>
        <w:rPr>
          <w:rFonts w:ascii="Times New Roman" w:hAnsi="Times New Roman"/>
          <w:b/>
          <w:sz w:val="24"/>
          <w:szCs w:val="24"/>
        </w:rPr>
      </w:pPr>
      <w:r w:rsidRPr="000102C3">
        <w:rPr>
          <w:rFonts w:ascii="Times New Roman" w:hAnsi="Times New Roman"/>
          <w:b/>
          <w:sz w:val="24"/>
          <w:szCs w:val="24"/>
        </w:rPr>
        <w:lastRenderedPageBreak/>
        <w:t>Выберите условие, которое можно включить в брачный договор:</w:t>
      </w:r>
    </w:p>
    <w:p w:rsidR="00461DC9" w:rsidRPr="000102C3" w:rsidRDefault="00461DC9" w:rsidP="00461DC9">
      <w:pPr>
        <w:ind w:firstLine="284"/>
      </w:pPr>
      <w:r w:rsidRPr="000102C3">
        <w:t>а) родители супругов обязуются оказывать им материальную поддержку в период беременности жены и до достижения общим ребенком супругов возраста одного года;</w:t>
      </w:r>
    </w:p>
    <w:p w:rsidR="00461DC9" w:rsidRPr="000102C3" w:rsidRDefault="00461DC9" w:rsidP="00461DC9">
      <w:pPr>
        <w:ind w:firstLine="284"/>
      </w:pPr>
      <w:r w:rsidRPr="000102C3">
        <w:t>б) в случае расторжения брака между супругами общие несоврешеннолетние дети будут проживать с отцом;</w:t>
      </w:r>
    </w:p>
    <w:p w:rsidR="00461DC9" w:rsidRPr="000102C3" w:rsidRDefault="00461DC9" w:rsidP="00461DC9">
      <w:pPr>
        <w:ind w:firstLine="284"/>
      </w:pPr>
      <w:r w:rsidRPr="000102C3">
        <w:t>в) в период беременности жены и до достижения общим ребенком возраста одного года муж обязуется выплачивать жене ежемесячное содержание в размере 30 000 рублей;</w:t>
      </w:r>
    </w:p>
    <w:p w:rsidR="00461DC9" w:rsidRPr="000102C3" w:rsidRDefault="00461DC9" w:rsidP="00461DC9">
      <w:pPr>
        <w:ind w:firstLine="284"/>
      </w:pPr>
      <w:r w:rsidRPr="000102C3">
        <w:t>г) в случае беременности и рождения общего ребенка половину отпуска по уходу за ребенком использует мать, а половину – отец</w:t>
      </w:r>
    </w:p>
    <w:p w:rsidR="00461DC9" w:rsidRPr="000102C3" w:rsidRDefault="00461DC9" w:rsidP="00461DC9">
      <w:pPr>
        <w:ind w:firstLine="284"/>
      </w:pPr>
      <w:r w:rsidRPr="000102C3">
        <w:t>д) квартира, полученная женой по наследству, переходит в общую совместную собственность супругов.</w:t>
      </w:r>
    </w:p>
    <w:p w:rsidR="00461DC9" w:rsidRPr="000102C3" w:rsidRDefault="00461DC9" w:rsidP="00461DC9">
      <w:pPr>
        <w:pStyle w:val="a3"/>
        <w:numPr>
          <w:ilvl w:val="0"/>
          <w:numId w:val="9"/>
        </w:numPr>
        <w:ind w:left="0" w:firstLine="284"/>
        <w:rPr>
          <w:rFonts w:ascii="Times New Roman" w:hAnsi="Times New Roman"/>
          <w:b/>
          <w:sz w:val="24"/>
          <w:szCs w:val="24"/>
        </w:rPr>
      </w:pPr>
      <w:r w:rsidRPr="000102C3">
        <w:rPr>
          <w:rFonts w:ascii="Times New Roman" w:hAnsi="Times New Roman"/>
          <w:b/>
          <w:sz w:val="24"/>
          <w:szCs w:val="24"/>
        </w:rPr>
        <w:t>Автором какой из теорий происхождения государства является французский социолог и этнограф Клод Леви-Строс:</w:t>
      </w:r>
    </w:p>
    <w:p w:rsidR="00461DC9" w:rsidRPr="000102C3" w:rsidRDefault="00461DC9" w:rsidP="00461DC9">
      <w:pPr>
        <w:pStyle w:val="a3"/>
        <w:ind w:left="0" w:firstLine="284"/>
        <w:rPr>
          <w:rFonts w:ascii="Times New Roman" w:hAnsi="Times New Roman"/>
          <w:sz w:val="24"/>
          <w:szCs w:val="24"/>
        </w:rPr>
      </w:pPr>
      <w:r w:rsidRPr="000102C3">
        <w:rPr>
          <w:rFonts w:ascii="Times New Roman" w:hAnsi="Times New Roman"/>
          <w:sz w:val="24"/>
          <w:szCs w:val="24"/>
        </w:rPr>
        <w:t>а) теории насилия;</w:t>
      </w:r>
    </w:p>
    <w:p w:rsidR="00461DC9" w:rsidRPr="000102C3" w:rsidRDefault="00461DC9" w:rsidP="00461DC9">
      <w:pPr>
        <w:pStyle w:val="a3"/>
        <w:ind w:left="0" w:firstLine="284"/>
        <w:rPr>
          <w:rFonts w:ascii="Times New Roman" w:hAnsi="Times New Roman"/>
          <w:sz w:val="24"/>
          <w:szCs w:val="24"/>
        </w:rPr>
      </w:pPr>
      <w:r w:rsidRPr="000102C3">
        <w:rPr>
          <w:rFonts w:ascii="Times New Roman" w:hAnsi="Times New Roman"/>
          <w:sz w:val="24"/>
          <w:szCs w:val="24"/>
        </w:rPr>
        <w:t>б) договорной теории;</w:t>
      </w:r>
    </w:p>
    <w:p w:rsidR="00461DC9" w:rsidRPr="000102C3" w:rsidRDefault="00461DC9" w:rsidP="00461DC9">
      <w:pPr>
        <w:pStyle w:val="a3"/>
        <w:ind w:left="0" w:firstLine="284"/>
        <w:rPr>
          <w:rFonts w:ascii="Times New Roman" w:hAnsi="Times New Roman"/>
          <w:sz w:val="24"/>
          <w:szCs w:val="24"/>
        </w:rPr>
      </w:pPr>
      <w:r w:rsidRPr="000102C3">
        <w:rPr>
          <w:rFonts w:ascii="Times New Roman" w:hAnsi="Times New Roman"/>
          <w:sz w:val="24"/>
          <w:szCs w:val="24"/>
        </w:rPr>
        <w:t>в) теории инцеста;</w:t>
      </w:r>
    </w:p>
    <w:p w:rsidR="00461DC9" w:rsidRPr="000102C3" w:rsidRDefault="00461DC9" w:rsidP="00461DC9">
      <w:pPr>
        <w:pStyle w:val="a3"/>
        <w:ind w:left="0" w:firstLine="284"/>
        <w:rPr>
          <w:rFonts w:ascii="Times New Roman" w:hAnsi="Times New Roman"/>
          <w:sz w:val="24"/>
          <w:szCs w:val="24"/>
        </w:rPr>
      </w:pPr>
      <w:r w:rsidRPr="000102C3">
        <w:rPr>
          <w:rFonts w:ascii="Times New Roman" w:hAnsi="Times New Roman"/>
          <w:sz w:val="24"/>
          <w:szCs w:val="24"/>
        </w:rPr>
        <w:t>г) ирригационной теории;</w:t>
      </w:r>
    </w:p>
    <w:p w:rsidR="00461DC9" w:rsidRPr="000102C3" w:rsidRDefault="00461DC9" w:rsidP="00461DC9">
      <w:pPr>
        <w:pStyle w:val="a3"/>
        <w:ind w:left="0" w:firstLine="284"/>
        <w:rPr>
          <w:rFonts w:ascii="Times New Roman" w:hAnsi="Times New Roman"/>
          <w:sz w:val="24"/>
          <w:szCs w:val="24"/>
        </w:rPr>
      </w:pPr>
      <w:r w:rsidRPr="000102C3">
        <w:rPr>
          <w:rFonts w:ascii="Times New Roman" w:hAnsi="Times New Roman"/>
          <w:sz w:val="24"/>
          <w:szCs w:val="24"/>
        </w:rPr>
        <w:t>д) органической теории</w:t>
      </w:r>
    </w:p>
    <w:p w:rsidR="00461DC9" w:rsidRPr="000102C3" w:rsidRDefault="00461DC9" w:rsidP="00461DC9">
      <w:pPr>
        <w:pStyle w:val="a3"/>
        <w:numPr>
          <w:ilvl w:val="0"/>
          <w:numId w:val="9"/>
        </w:numPr>
        <w:ind w:left="0" w:firstLine="284"/>
        <w:rPr>
          <w:rFonts w:ascii="Times New Roman" w:hAnsi="Times New Roman"/>
          <w:b/>
          <w:sz w:val="24"/>
          <w:szCs w:val="24"/>
        </w:rPr>
      </w:pPr>
      <w:r w:rsidRPr="000102C3">
        <w:rPr>
          <w:rFonts w:ascii="Times New Roman" w:hAnsi="Times New Roman"/>
          <w:b/>
          <w:sz w:val="24"/>
          <w:szCs w:val="24"/>
        </w:rPr>
        <w:t>Выделяют следующие подходы к определению объекта правоотношений:</w:t>
      </w:r>
    </w:p>
    <w:p w:rsidR="00461DC9" w:rsidRPr="000102C3" w:rsidRDefault="00461DC9" w:rsidP="00461DC9">
      <w:pPr>
        <w:pStyle w:val="a3"/>
        <w:ind w:left="0" w:firstLine="284"/>
        <w:rPr>
          <w:rFonts w:ascii="Times New Roman" w:hAnsi="Times New Roman"/>
          <w:sz w:val="24"/>
          <w:szCs w:val="24"/>
        </w:rPr>
      </w:pPr>
      <w:r w:rsidRPr="000102C3">
        <w:rPr>
          <w:rFonts w:ascii="Times New Roman" w:hAnsi="Times New Roman"/>
          <w:sz w:val="24"/>
          <w:szCs w:val="24"/>
        </w:rPr>
        <w:t>а) синаллагматический и стохастический</w:t>
      </w:r>
    </w:p>
    <w:p w:rsidR="00461DC9" w:rsidRPr="000102C3" w:rsidRDefault="00461DC9" w:rsidP="00461DC9">
      <w:pPr>
        <w:pStyle w:val="a3"/>
        <w:ind w:left="0" w:firstLine="284"/>
        <w:rPr>
          <w:rFonts w:ascii="Times New Roman" w:hAnsi="Times New Roman"/>
          <w:sz w:val="24"/>
          <w:szCs w:val="24"/>
        </w:rPr>
      </w:pPr>
      <w:r w:rsidRPr="000102C3">
        <w:rPr>
          <w:rFonts w:ascii="Times New Roman" w:hAnsi="Times New Roman"/>
          <w:sz w:val="24"/>
          <w:szCs w:val="24"/>
        </w:rPr>
        <w:t>б) стохастический и монистический</w:t>
      </w:r>
    </w:p>
    <w:p w:rsidR="00461DC9" w:rsidRPr="000102C3" w:rsidRDefault="00461DC9" w:rsidP="00461DC9">
      <w:pPr>
        <w:pStyle w:val="a3"/>
        <w:ind w:left="0" w:firstLine="284"/>
        <w:rPr>
          <w:rFonts w:ascii="Times New Roman" w:hAnsi="Times New Roman"/>
          <w:sz w:val="24"/>
          <w:szCs w:val="24"/>
        </w:rPr>
      </w:pPr>
      <w:r w:rsidRPr="000102C3">
        <w:rPr>
          <w:rFonts w:ascii="Times New Roman" w:hAnsi="Times New Roman"/>
          <w:sz w:val="24"/>
          <w:szCs w:val="24"/>
        </w:rPr>
        <w:t>в) монистический и плюралистический</w:t>
      </w:r>
    </w:p>
    <w:p w:rsidR="00461DC9" w:rsidRPr="000102C3" w:rsidRDefault="00461DC9" w:rsidP="00461DC9">
      <w:pPr>
        <w:pStyle w:val="a3"/>
        <w:ind w:left="0" w:firstLine="284"/>
        <w:rPr>
          <w:rFonts w:ascii="Times New Roman" w:hAnsi="Times New Roman"/>
          <w:sz w:val="24"/>
          <w:szCs w:val="24"/>
        </w:rPr>
      </w:pPr>
      <w:r w:rsidRPr="000102C3">
        <w:rPr>
          <w:rFonts w:ascii="Times New Roman" w:hAnsi="Times New Roman"/>
          <w:sz w:val="24"/>
          <w:szCs w:val="24"/>
        </w:rPr>
        <w:t>г) плюралистический и синаллагматический</w:t>
      </w:r>
    </w:p>
    <w:p w:rsidR="00461DC9" w:rsidRPr="000102C3" w:rsidRDefault="00461DC9" w:rsidP="00461DC9">
      <w:pPr>
        <w:pStyle w:val="a3"/>
        <w:ind w:left="0" w:firstLine="284"/>
        <w:rPr>
          <w:rFonts w:ascii="Times New Roman" w:hAnsi="Times New Roman"/>
          <w:sz w:val="24"/>
          <w:szCs w:val="24"/>
        </w:rPr>
      </w:pPr>
      <w:r w:rsidRPr="000102C3">
        <w:rPr>
          <w:rFonts w:ascii="Times New Roman" w:hAnsi="Times New Roman"/>
          <w:sz w:val="24"/>
          <w:szCs w:val="24"/>
        </w:rPr>
        <w:t>д) правильного ответа нет</w:t>
      </w:r>
    </w:p>
    <w:p w:rsidR="00461DC9" w:rsidRPr="000102C3" w:rsidRDefault="00461DC9" w:rsidP="00461DC9">
      <w:pPr>
        <w:pStyle w:val="a3"/>
        <w:spacing w:after="0"/>
        <w:ind w:left="0" w:firstLine="284"/>
        <w:rPr>
          <w:rFonts w:ascii="Times New Roman" w:hAnsi="Times New Roman"/>
          <w:b/>
          <w:sz w:val="24"/>
          <w:szCs w:val="24"/>
        </w:rPr>
      </w:pPr>
      <w:r w:rsidRPr="000102C3">
        <w:rPr>
          <w:rFonts w:ascii="Times New Roman" w:hAnsi="Times New Roman"/>
          <w:b/>
          <w:sz w:val="24"/>
          <w:szCs w:val="24"/>
        </w:rPr>
        <w:t>5) В состав нуклеарной семьи могут входить:</w:t>
      </w:r>
    </w:p>
    <w:p w:rsidR="00461DC9" w:rsidRPr="000102C3" w:rsidRDefault="00461DC9" w:rsidP="00461DC9">
      <w:pPr>
        <w:tabs>
          <w:tab w:val="left" w:pos="284"/>
        </w:tabs>
      </w:pPr>
      <w:r w:rsidRPr="000102C3">
        <w:tab/>
        <w:t>а)</w:t>
      </w:r>
      <w:r w:rsidRPr="000102C3">
        <w:tab/>
        <w:t>бабушка;</w:t>
      </w:r>
    </w:p>
    <w:p w:rsidR="00461DC9" w:rsidRPr="000102C3" w:rsidRDefault="00461DC9" w:rsidP="00461DC9">
      <w:pPr>
        <w:tabs>
          <w:tab w:val="left" w:pos="284"/>
        </w:tabs>
      </w:pPr>
      <w:r w:rsidRPr="000102C3">
        <w:tab/>
        <w:t>б)</w:t>
      </w:r>
      <w:r w:rsidRPr="000102C3">
        <w:tab/>
        <w:t>дедушка;</w:t>
      </w:r>
    </w:p>
    <w:p w:rsidR="00461DC9" w:rsidRPr="000102C3" w:rsidRDefault="00461DC9" w:rsidP="00461DC9">
      <w:pPr>
        <w:tabs>
          <w:tab w:val="left" w:pos="284"/>
        </w:tabs>
      </w:pPr>
      <w:r w:rsidRPr="000102C3">
        <w:tab/>
        <w:t>в)</w:t>
      </w:r>
      <w:r w:rsidRPr="000102C3">
        <w:tab/>
        <w:t>жена;</w:t>
      </w:r>
    </w:p>
    <w:p w:rsidR="00461DC9" w:rsidRPr="000102C3" w:rsidRDefault="00461DC9" w:rsidP="00461DC9">
      <w:pPr>
        <w:tabs>
          <w:tab w:val="left" w:pos="284"/>
        </w:tabs>
      </w:pPr>
      <w:r w:rsidRPr="000102C3">
        <w:tab/>
        <w:t>г)</w:t>
      </w:r>
      <w:r w:rsidRPr="000102C3">
        <w:tab/>
        <w:t>муж;</w:t>
      </w:r>
    </w:p>
    <w:p w:rsidR="00461DC9" w:rsidRPr="000102C3" w:rsidRDefault="00461DC9" w:rsidP="00461DC9">
      <w:pPr>
        <w:tabs>
          <w:tab w:val="left" w:pos="284"/>
        </w:tabs>
      </w:pPr>
      <w:r w:rsidRPr="000102C3">
        <w:tab/>
        <w:t>д)</w:t>
      </w:r>
      <w:r w:rsidRPr="000102C3">
        <w:tab/>
        <w:t>сын.</w:t>
      </w:r>
    </w:p>
    <w:p w:rsidR="00461DC9" w:rsidRPr="000102C3" w:rsidRDefault="00461DC9" w:rsidP="00461DC9">
      <w:pPr>
        <w:rPr>
          <w:b/>
        </w:rPr>
      </w:pPr>
      <w:r w:rsidRPr="000102C3">
        <w:rPr>
          <w:b/>
        </w:rPr>
        <w:t xml:space="preserve">  6) Сиблингами являются:</w:t>
      </w:r>
    </w:p>
    <w:p w:rsidR="00461DC9" w:rsidRPr="000102C3" w:rsidRDefault="00461DC9" w:rsidP="00461DC9">
      <w:pPr>
        <w:tabs>
          <w:tab w:val="left" w:pos="284"/>
        </w:tabs>
      </w:pPr>
      <w:r w:rsidRPr="000102C3">
        <w:tab/>
        <w:t>а)</w:t>
      </w:r>
      <w:r w:rsidRPr="000102C3">
        <w:tab/>
        <w:t>все кровные родственники;</w:t>
      </w:r>
    </w:p>
    <w:p w:rsidR="00461DC9" w:rsidRPr="000102C3" w:rsidRDefault="00461DC9" w:rsidP="00461DC9">
      <w:pPr>
        <w:tabs>
          <w:tab w:val="left" w:pos="284"/>
        </w:tabs>
      </w:pPr>
      <w:r w:rsidRPr="000102C3">
        <w:tab/>
        <w:t>б)</w:t>
      </w:r>
      <w:r w:rsidRPr="000102C3">
        <w:tab/>
        <w:t>родственники по материнской линии;</w:t>
      </w:r>
    </w:p>
    <w:p w:rsidR="00461DC9" w:rsidRPr="000102C3" w:rsidRDefault="00461DC9" w:rsidP="00461DC9">
      <w:pPr>
        <w:tabs>
          <w:tab w:val="left" w:pos="284"/>
        </w:tabs>
      </w:pPr>
      <w:r w:rsidRPr="000102C3">
        <w:tab/>
        <w:t>в)</w:t>
      </w:r>
      <w:r w:rsidRPr="000102C3">
        <w:tab/>
        <w:t>родственники по отцовской линии;</w:t>
      </w:r>
    </w:p>
    <w:p w:rsidR="00461DC9" w:rsidRPr="000102C3" w:rsidRDefault="00461DC9" w:rsidP="00461DC9">
      <w:pPr>
        <w:tabs>
          <w:tab w:val="left" w:pos="284"/>
        </w:tabs>
      </w:pPr>
      <w:r w:rsidRPr="000102C3">
        <w:tab/>
        <w:t>г)</w:t>
      </w:r>
      <w:r w:rsidRPr="000102C3">
        <w:tab/>
        <w:t>только родственники по свойству;</w:t>
      </w:r>
    </w:p>
    <w:p w:rsidR="00461DC9" w:rsidRPr="000102C3" w:rsidRDefault="00461DC9" w:rsidP="00461DC9">
      <w:pPr>
        <w:tabs>
          <w:tab w:val="left" w:pos="284"/>
        </w:tabs>
      </w:pPr>
      <w:r w:rsidRPr="000102C3">
        <w:tab/>
        <w:t>д)</w:t>
      </w:r>
      <w:r w:rsidRPr="000102C3">
        <w:tab/>
        <w:t>сестры и братья.</w:t>
      </w:r>
    </w:p>
    <w:p w:rsidR="00461DC9" w:rsidRPr="000102C3" w:rsidRDefault="00461DC9" w:rsidP="00461DC9">
      <w:pPr>
        <w:ind w:left="284"/>
        <w:rPr>
          <w:b/>
        </w:rPr>
      </w:pPr>
      <w:r w:rsidRPr="000102C3">
        <w:rPr>
          <w:b/>
        </w:rPr>
        <w:t>7) Разновидностью гостевого брака является:</w:t>
      </w:r>
    </w:p>
    <w:p w:rsidR="00461DC9" w:rsidRPr="000102C3" w:rsidRDefault="00461DC9" w:rsidP="00461DC9">
      <w:pPr>
        <w:tabs>
          <w:tab w:val="left" w:pos="284"/>
        </w:tabs>
      </w:pPr>
      <w:r w:rsidRPr="000102C3">
        <w:tab/>
        <w:t>а)</w:t>
      </w:r>
      <w:r w:rsidRPr="000102C3">
        <w:tab/>
        <w:t>броманс;</w:t>
      </w:r>
    </w:p>
    <w:p w:rsidR="00461DC9" w:rsidRPr="000102C3" w:rsidRDefault="00461DC9" w:rsidP="00461DC9">
      <w:pPr>
        <w:tabs>
          <w:tab w:val="left" w:pos="284"/>
        </w:tabs>
      </w:pPr>
      <w:r w:rsidRPr="000102C3">
        <w:tab/>
        <w:t>б)</w:t>
      </w:r>
      <w:r w:rsidRPr="000102C3">
        <w:tab/>
        <w:t>годвин-брак;</w:t>
      </w:r>
    </w:p>
    <w:p w:rsidR="00461DC9" w:rsidRPr="000102C3" w:rsidRDefault="00461DC9" w:rsidP="00461DC9">
      <w:pPr>
        <w:tabs>
          <w:tab w:val="left" w:pos="284"/>
        </w:tabs>
      </w:pPr>
      <w:r w:rsidRPr="000102C3">
        <w:tab/>
        <w:t>в)</w:t>
      </w:r>
      <w:r w:rsidRPr="000102C3">
        <w:tab/>
        <w:t>мезальянс;</w:t>
      </w:r>
    </w:p>
    <w:p w:rsidR="00461DC9" w:rsidRPr="000102C3" w:rsidRDefault="00461DC9" w:rsidP="00461DC9">
      <w:pPr>
        <w:tabs>
          <w:tab w:val="left" w:pos="284"/>
        </w:tabs>
      </w:pPr>
      <w:r w:rsidRPr="000102C3">
        <w:tab/>
        <w:t>г)</w:t>
      </w:r>
      <w:r w:rsidRPr="000102C3">
        <w:tab/>
        <w:t>пробный брак;</w:t>
      </w:r>
    </w:p>
    <w:p w:rsidR="00461DC9" w:rsidRPr="000102C3" w:rsidRDefault="00461DC9" w:rsidP="00461DC9">
      <w:pPr>
        <w:tabs>
          <w:tab w:val="left" w:pos="284"/>
        </w:tabs>
      </w:pPr>
      <w:r w:rsidRPr="000102C3">
        <w:tab/>
        <w:t>д)</w:t>
      </w:r>
      <w:r w:rsidRPr="000102C3">
        <w:tab/>
        <w:t>сожительство.</w:t>
      </w:r>
    </w:p>
    <w:p w:rsidR="00461DC9" w:rsidRPr="000102C3" w:rsidRDefault="00461DC9" w:rsidP="00461DC9">
      <w:pPr>
        <w:tabs>
          <w:tab w:val="left" w:pos="284"/>
        </w:tabs>
        <w:ind w:left="284"/>
        <w:rPr>
          <w:b/>
        </w:rPr>
      </w:pPr>
      <w:r w:rsidRPr="000102C3">
        <w:rPr>
          <w:b/>
        </w:rPr>
        <w:t>8) Какие из названных средств идут на нужды расходных статей бюджета?</w:t>
      </w:r>
    </w:p>
    <w:p w:rsidR="00461DC9" w:rsidRPr="000102C3" w:rsidRDefault="00461DC9" w:rsidP="00461DC9">
      <w:pPr>
        <w:pStyle w:val="a3"/>
        <w:ind w:left="284"/>
        <w:jc w:val="both"/>
        <w:rPr>
          <w:rFonts w:ascii="Times New Roman" w:hAnsi="Times New Roman"/>
          <w:sz w:val="24"/>
          <w:szCs w:val="24"/>
        </w:rPr>
      </w:pPr>
      <w:r w:rsidRPr="000102C3">
        <w:rPr>
          <w:rFonts w:ascii="Times New Roman" w:hAnsi="Times New Roman"/>
          <w:sz w:val="24"/>
          <w:szCs w:val="24"/>
        </w:rPr>
        <w:t>а)</w:t>
      </w:r>
      <w:r w:rsidRPr="000102C3">
        <w:rPr>
          <w:rFonts w:ascii="Times New Roman" w:hAnsi="Times New Roman"/>
          <w:sz w:val="24"/>
          <w:szCs w:val="24"/>
        </w:rPr>
        <w:tab/>
        <w:t>средства от применения мер гражданско-правовой, административной и уголовной ответственности</w:t>
      </w:r>
    </w:p>
    <w:p w:rsidR="00461DC9" w:rsidRPr="000102C3" w:rsidRDefault="00461DC9" w:rsidP="00461DC9">
      <w:pPr>
        <w:pStyle w:val="a3"/>
        <w:ind w:left="284"/>
        <w:jc w:val="both"/>
        <w:rPr>
          <w:rFonts w:ascii="Times New Roman" w:hAnsi="Times New Roman"/>
          <w:sz w:val="24"/>
          <w:szCs w:val="24"/>
        </w:rPr>
      </w:pPr>
      <w:r w:rsidRPr="000102C3">
        <w:rPr>
          <w:rFonts w:ascii="Times New Roman" w:hAnsi="Times New Roman"/>
          <w:sz w:val="24"/>
          <w:szCs w:val="24"/>
        </w:rPr>
        <w:t>б)</w:t>
      </w:r>
      <w:r w:rsidRPr="000102C3">
        <w:rPr>
          <w:rFonts w:ascii="Times New Roman" w:hAnsi="Times New Roman"/>
          <w:sz w:val="24"/>
          <w:szCs w:val="24"/>
        </w:rPr>
        <w:tab/>
        <w:t>федеральные, региональные и местные налоги и сборы, а также пени и штрафы</w:t>
      </w:r>
    </w:p>
    <w:p w:rsidR="00461DC9" w:rsidRPr="000102C3" w:rsidRDefault="00461DC9" w:rsidP="00461DC9">
      <w:pPr>
        <w:pStyle w:val="a3"/>
        <w:ind w:left="284"/>
        <w:jc w:val="both"/>
        <w:rPr>
          <w:rFonts w:ascii="Times New Roman" w:hAnsi="Times New Roman"/>
          <w:sz w:val="24"/>
          <w:szCs w:val="24"/>
        </w:rPr>
      </w:pPr>
      <w:r w:rsidRPr="000102C3">
        <w:rPr>
          <w:rFonts w:ascii="Times New Roman" w:hAnsi="Times New Roman"/>
          <w:sz w:val="24"/>
          <w:szCs w:val="24"/>
        </w:rPr>
        <w:t>в)</w:t>
      </w:r>
      <w:r w:rsidRPr="000102C3">
        <w:rPr>
          <w:rFonts w:ascii="Times New Roman" w:hAnsi="Times New Roman"/>
          <w:sz w:val="24"/>
          <w:szCs w:val="24"/>
        </w:rPr>
        <w:tab/>
        <w:t>оказание помощи отдельным отраслям экономики в форме дотаций</w:t>
      </w:r>
    </w:p>
    <w:p w:rsidR="00461DC9" w:rsidRPr="000102C3" w:rsidRDefault="00461DC9" w:rsidP="00461DC9">
      <w:pPr>
        <w:pStyle w:val="a3"/>
        <w:ind w:left="284"/>
        <w:jc w:val="both"/>
        <w:rPr>
          <w:rFonts w:ascii="Times New Roman" w:hAnsi="Times New Roman"/>
          <w:sz w:val="24"/>
          <w:szCs w:val="24"/>
        </w:rPr>
      </w:pPr>
      <w:r w:rsidRPr="000102C3">
        <w:rPr>
          <w:rFonts w:ascii="Times New Roman" w:hAnsi="Times New Roman"/>
          <w:sz w:val="24"/>
          <w:szCs w:val="24"/>
        </w:rPr>
        <w:t>г)</w:t>
      </w:r>
      <w:r w:rsidRPr="000102C3">
        <w:rPr>
          <w:rFonts w:ascii="Times New Roman" w:hAnsi="Times New Roman"/>
          <w:sz w:val="24"/>
          <w:szCs w:val="24"/>
        </w:rPr>
        <w:tab/>
        <w:t>средства от использования имущества, находящегося в государственной или муниципальной собственности</w:t>
      </w:r>
    </w:p>
    <w:p w:rsidR="00461DC9" w:rsidRPr="000102C3" w:rsidRDefault="00461DC9" w:rsidP="00461DC9">
      <w:pPr>
        <w:pStyle w:val="a3"/>
        <w:ind w:left="284"/>
        <w:jc w:val="both"/>
        <w:rPr>
          <w:rFonts w:ascii="Times New Roman" w:hAnsi="Times New Roman"/>
          <w:b/>
          <w:sz w:val="24"/>
          <w:szCs w:val="24"/>
        </w:rPr>
      </w:pPr>
      <w:r w:rsidRPr="000102C3">
        <w:rPr>
          <w:rFonts w:ascii="Times New Roman" w:hAnsi="Times New Roman"/>
          <w:b/>
          <w:sz w:val="24"/>
          <w:szCs w:val="24"/>
        </w:rPr>
        <w:t>9) Рыночная система хозяйствования функционирует при обязательном условии</w:t>
      </w:r>
    </w:p>
    <w:p w:rsidR="00461DC9" w:rsidRPr="000102C3" w:rsidRDefault="00461DC9" w:rsidP="00461DC9">
      <w:pPr>
        <w:pStyle w:val="a3"/>
        <w:ind w:left="284"/>
        <w:jc w:val="both"/>
        <w:rPr>
          <w:rFonts w:ascii="Times New Roman" w:hAnsi="Times New Roman"/>
          <w:sz w:val="24"/>
          <w:szCs w:val="24"/>
        </w:rPr>
      </w:pPr>
      <w:r w:rsidRPr="000102C3">
        <w:rPr>
          <w:rFonts w:ascii="Times New Roman" w:hAnsi="Times New Roman"/>
          <w:sz w:val="24"/>
          <w:szCs w:val="24"/>
        </w:rPr>
        <w:t>а)</w:t>
      </w:r>
      <w:r w:rsidRPr="000102C3">
        <w:rPr>
          <w:rFonts w:ascii="Times New Roman" w:hAnsi="Times New Roman"/>
          <w:sz w:val="24"/>
          <w:szCs w:val="24"/>
        </w:rPr>
        <w:tab/>
        <w:t>низкого уровня безработицы</w:t>
      </w:r>
    </w:p>
    <w:p w:rsidR="00461DC9" w:rsidRPr="000102C3" w:rsidRDefault="00461DC9" w:rsidP="00461DC9">
      <w:pPr>
        <w:pStyle w:val="a3"/>
        <w:ind w:left="284"/>
        <w:jc w:val="both"/>
        <w:rPr>
          <w:rFonts w:ascii="Times New Roman" w:hAnsi="Times New Roman"/>
          <w:sz w:val="24"/>
          <w:szCs w:val="24"/>
        </w:rPr>
      </w:pPr>
      <w:r w:rsidRPr="000102C3">
        <w:rPr>
          <w:rFonts w:ascii="Times New Roman" w:hAnsi="Times New Roman"/>
          <w:sz w:val="24"/>
          <w:szCs w:val="24"/>
        </w:rPr>
        <w:t>б)</w:t>
      </w:r>
      <w:r w:rsidRPr="000102C3">
        <w:rPr>
          <w:rFonts w:ascii="Times New Roman" w:hAnsi="Times New Roman"/>
          <w:sz w:val="24"/>
          <w:szCs w:val="24"/>
        </w:rPr>
        <w:tab/>
        <w:t>высокого потребительского спроса</w:t>
      </w:r>
    </w:p>
    <w:p w:rsidR="00461DC9" w:rsidRPr="000102C3" w:rsidRDefault="00461DC9" w:rsidP="00461DC9">
      <w:pPr>
        <w:pStyle w:val="a3"/>
        <w:ind w:left="284"/>
        <w:jc w:val="both"/>
        <w:rPr>
          <w:rFonts w:ascii="Times New Roman" w:hAnsi="Times New Roman"/>
          <w:sz w:val="24"/>
          <w:szCs w:val="24"/>
        </w:rPr>
      </w:pPr>
      <w:r w:rsidRPr="000102C3">
        <w:rPr>
          <w:rFonts w:ascii="Times New Roman" w:hAnsi="Times New Roman"/>
          <w:sz w:val="24"/>
          <w:szCs w:val="24"/>
        </w:rPr>
        <w:t>в)</w:t>
      </w:r>
      <w:r w:rsidRPr="000102C3">
        <w:rPr>
          <w:rFonts w:ascii="Times New Roman" w:hAnsi="Times New Roman"/>
          <w:sz w:val="24"/>
          <w:szCs w:val="24"/>
        </w:rPr>
        <w:tab/>
        <w:t>внедрения достижений науки в производство</w:t>
      </w:r>
    </w:p>
    <w:p w:rsidR="00461DC9" w:rsidRPr="000102C3" w:rsidRDefault="00461DC9" w:rsidP="00461DC9">
      <w:pPr>
        <w:pStyle w:val="a3"/>
        <w:ind w:left="284"/>
        <w:jc w:val="both"/>
        <w:rPr>
          <w:rFonts w:ascii="Times New Roman" w:hAnsi="Times New Roman"/>
          <w:sz w:val="24"/>
          <w:szCs w:val="24"/>
        </w:rPr>
      </w:pPr>
      <w:r w:rsidRPr="000102C3">
        <w:rPr>
          <w:rFonts w:ascii="Times New Roman" w:hAnsi="Times New Roman"/>
          <w:sz w:val="24"/>
          <w:szCs w:val="24"/>
        </w:rPr>
        <w:t>г)</w:t>
      </w:r>
      <w:r w:rsidRPr="000102C3">
        <w:rPr>
          <w:rFonts w:ascii="Times New Roman" w:hAnsi="Times New Roman"/>
          <w:sz w:val="24"/>
          <w:szCs w:val="24"/>
        </w:rPr>
        <w:tab/>
        <w:t>частной собственности на средства производства</w:t>
      </w:r>
    </w:p>
    <w:p w:rsidR="00461DC9" w:rsidRPr="000102C3" w:rsidRDefault="00461DC9" w:rsidP="00461DC9">
      <w:pPr>
        <w:pStyle w:val="a3"/>
        <w:ind w:left="284"/>
        <w:jc w:val="both"/>
        <w:rPr>
          <w:rFonts w:ascii="Times New Roman" w:hAnsi="Times New Roman"/>
          <w:b/>
          <w:sz w:val="24"/>
          <w:szCs w:val="24"/>
        </w:rPr>
      </w:pPr>
      <w:r w:rsidRPr="000102C3">
        <w:rPr>
          <w:rFonts w:ascii="Times New Roman" w:hAnsi="Times New Roman"/>
          <w:b/>
          <w:sz w:val="24"/>
          <w:szCs w:val="24"/>
        </w:rPr>
        <w:lastRenderedPageBreak/>
        <w:t>10) К ценным бумагам относится:</w:t>
      </w:r>
    </w:p>
    <w:p w:rsidR="00461DC9" w:rsidRPr="000102C3" w:rsidRDefault="00461DC9" w:rsidP="00461DC9">
      <w:pPr>
        <w:pStyle w:val="a3"/>
        <w:ind w:left="284"/>
        <w:jc w:val="both"/>
        <w:rPr>
          <w:rFonts w:ascii="Times New Roman" w:hAnsi="Times New Roman"/>
          <w:sz w:val="24"/>
          <w:szCs w:val="24"/>
        </w:rPr>
      </w:pPr>
      <w:r w:rsidRPr="000102C3">
        <w:rPr>
          <w:rFonts w:ascii="Times New Roman" w:hAnsi="Times New Roman"/>
          <w:sz w:val="24"/>
          <w:szCs w:val="24"/>
        </w:rPr>
        <w:t>а)</w:t>
      </w:r>
      <w:r w:rsidRPr="000102C3">
        <w:rPr>
          <w:rFonts w:ascii="Times New Roman" w:hAnsi="Times New Roman"/>
          <w:sz w:val="24"/>
          <w:szCs w:val="24"/>
        </w:rPr>
        <w:tab/>
        <w:t>вексель</w:t>
      </w:r>
    </w:p>
    <w:p w:rsidR="00461DC9" w:rsidRPr="000102C3" w:rsidRDefault="00461DC9" w:rsidP="00461DC9">
      <w:pPr>
        <w:pStyle w:val="a3"/>
        <w:ind w:left="284"/>
        <w:jc w:val="both"/>
        <w:rPr>
          <w:rFonts w:ascii="Times New Roman" w:hAnsi="Times New Roman"/>
          <w:sz w:val="24"/>
          <w:szCs w:val="24"/>
        </w:rPr>
      </w:pPr>
      <w:r w:rsidRPr="000102C3">
        <w:rPr>
          <w:rFonts w:ascii="Times New Roman" w:hAnsi="Times New Roman"/>
          <w:sz w:val="24"/>
          <w:szCs w:val="24"/>
        </w:rPr>
        <w:t>б)</w:t>
      </w:r>
      <w:r w:rsidRPr="000102C3">
        <w:rPr>
          <w:rFonts w:ascii="Times New Roman" w:hAnsi="Times New Roman"/>
          <w:sz w:val="24"/>
          <w:szCs w:val="24"/>
        </w:rPr>
        <w:tab/>
        <w:t>акция</w:t>
      </w:r>
    </w:p>
    <w:p w:rsidR="00461DC9" w:rsidRPr="000102C3" w:rsidRDefault="00461DC9" w:rsidP="00461DC9">
      <w:pPr>
        <w:pStyle w:val="a3"/>
        <w:ind w:left="284"/>
        <w:jc w:val="both"/>
        <w:rPr>
          <w:rFonts w:ascii="Times New Roman" w:hAnsi="Times New Roman"/>
          <w:sz w:val="24"/>
          <w:szCs w:val="24"/>
        </w:rPr>
      </w:pPr>
      <w:r w:rsidRPr="000102C3">
        <w:rPr>
          <w:rFonts w:ascii="Times New Roman" w:hAnsi="Times New Roman"/>
          <w:sz w:val="24"/>
          <w:szCs w:val="24"/>
        </w:rPr>
        <w:t>в)</w:t>
      </w:r>
      <w:r w:rsidRPr="000102C3">
        <w:rPr>
          <w:rFonts w:ascii="Times New Roman" w:hAnsi="Times New Roman"/>
          <w:sz w:val="24"/>
          <w:szCs w:val="24"/>
        </w:rPr>
        <w:tab/>
        <w:t>налоговая декларация</w:t>
      </w:r>
    </w:p>
    <w:p w:rsidR="00461DC9" w:rsidRPr="000102C3" w:rsidRDefault="00461DC9" w:rsidP="00461DC9">
      <w:pPr>
        <w:pStyle w:val="a3"/>
        <w:ind w:left="284"/>
        <w:jc w:val="both"/>
        <w:rPr>
          <w:rFonts w:ascii="Times New Roman" w:hAnsi="Times New Roman"/>
          <w:sz w:val="24"/>
          <w:szCs w:val="24"/>
        </w:rPr>
      </w:pPr>
      <w:r w:rsidRPr="000102C3">
        <w:rPr>
          <w:rFonts w:ascii="Times New Roman" w:hAnsi="Times New Roman"/>
          <w:sz w:val="24"/>
          <w:szCs w:val="24"/>
        </w:rPr>
        <w:t>г)</w:t>
      </w:r>
      <w:r w:rsidRPr="000102C3">
        <w:rPr>
          <w:rFonts w:ascii="Times New Roman" w:hAnsi="Times New Roman"/>
          <w:sz w:val="24"/>
          <w:szCs w:val="24"/>
        </w:rPr>
        <w:tab/>
        <w:t>облигация</w:t>
      </w:r>
    </w:p>
    <w:p w:rsidR="00461DC9" w:rsidRPr="000102C3" w:rsidRDefault="00461DC9" w:rsidP="00461DC9">
      <w:pPr>
        <w:pStyle w:val="a3"/>
        <w:spacing w:after="0" w:line="240" w:lineRule="auto"/>
        <w:ind w:left="0"/>
        <w:jc w:val="both"/>
        <w:rPr>
          <w:rFonts w:ascii="Times New Roman" w:hAnsi="Times New Roman"/>
          <w:b/>
          <w:sz w:val="24"/>
          <w:szCs w:val="24"/>
        </w:rPr>
      </w:pPr>
      <w:r w:rsidRPr="000102C3">
        <w:rPr>
          <w:rFonts w:ascii="Times New Roman" w:hAnsi="Times New Roman"/>
          <w:b/>
          <w:sz w:val="24"/>
          <w:szCs w:val="24"/>
        </w:rPr>
        <w:t xml:space="preserve">Ответ: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
        <w:gridCol w:w="985"/>
        <w:gridCol w:w="985"/>
        <w:gridCol w:w="985"/>
        <w:gridCol w:w="985"/>
        <w:gridCol w:w="985"/>
        <w:gridCol w:w="985"/>
        <w:gridCol w:w="985"/>
        <w:gridCol w:w="985"/>
        <w:gridCol w:w="985"/>
      </w:tblGrid>
      <w:tr w:rsidR="00461DC9" w:rsidRPr="000102C3" w:rsidTr="004A6CFE">
        <w:tc>
          <w:tcPr>
            <w:tcW w:w="985" w:type="dxa"/>
            <w:tcBorders>
              <w:top w:val="single" w:sz="4" w:space="0" w:color="000000"/>
              <w:left w:val="single" w:sz="4" w:space="0" w:color="000000"/>
              <w:bottom w:val="single" w:sz="4" w:space="0" w:color="000000"/>
              <w:right w:val="single" w:sz="4" w:space="0" w:color="000000"/>
            </w:tcBorders>
            <w:hideMark/>
          </w:tcPr>
          <w:p w:rsidR="00461DC9" w:rsidRPr="000102C3" w:rsidRDefault="00461DC9" w:rsidP="004A6CFE">
            <w:pPr>
              <w:jc w:val="center"/>
            </w:pPr>
            <w:r w:rsidRPr="000102C3">
              <w:t>1.</w:t>
            </w:r>
          </w:p>
        </w:tc>
        <w:tc>
          <w:tcPr>
            <w:tcW w:w="985" w:type="dxa"/>
            <w:tcBorders>
              <w:top w:val="single" w:sz="4" w:space="0" w:color="000000"/>
              <w:left w:val="single" w:sz="4" w:space="0" w:color="000000"/>
              <w:bottom w:val="single" w:sz="4" w:space="0" w:color="000000"/>
              <w:right w:val="single" w:sz="4" w:space="0" w:color="000000"/>
            </w:tcBorders>
            <w:hideMark/>
          </w:tcPr>
          <w:p w:rsidR="00461DC9" w:rsidRPr="000102C3" w:rsidRDefault="00461DC9" w:rsidP="004A6CFE">
            <w:pPr>
              <w:jc w:val="center"/>
            </w:pPr>
            <w:r w:rsidRPr="000102C3">
              <w:t>2.</w:t>
            </w:r>
          </w:p>
        </w:tc>
        <w:tc>
          <w:tcPr>
            <w:tcW w:w="985" w:type="dxa"/>
            <w:tcBorders>
              <w:top w:val="single" w:sz="4" w:space="0" w:color="000000"/>
              <w:left w:val="single" w:sz="4" w:space="0" w:color="000000"/>
              <w:bottom w:val="single" w:sz="4" w:space="0" w:color="000000"/>
              <w:right w:val="single" w:sz="4" w:space="0" w:color="000000"/>
            </w:tcBorders>
            <w:hideMark/>
          </w:tcPr>
          <w:p w:rsidR="00461DC9" w:rsidRPr="000102C3" w:rsidRDefault="00461DC9" w:rsidP="004A6CFE">
            <w:pPr>
              <w:jc w:val="center"/>
            </w:pPr>
            <w:r w:rsidRPr="000102C3">
              <w:t>3.</w:t>
            </w:r>
          </w:p>
        </w:tc>
        <w:tc>
          <w:tcPr>
            <w:tcW w:w="985" w:type="dxa"/>
            <w:tcBorders>
              <w:top w:val="single" w:sz="4" w:space="0" w:color="000000"/>
              <w:left w:val="single" w:sz="4" w:space="0" w:color="000000"/>
              <w:bottom w:val="single" w:sz="4" w:space="0" w:color="000000"/>
              <w:right w:val="single" w:sz="4" w:space="0" w:color="000000"/>
            </w:tcBorders>
            <w:hideMark/>
          </w:tcPr>
          <w:p w:rsidR="00461DC9" w:rsidRPr="000102C3" w:rsidRDefault="00461DC9" w:rsidP="004A6CFE">
            <w:pPr>
              <w:jc w:val="center"/>
            </w:pPr>
            <w:r w:rsidRPr="000102C3">
              <w:t>4.</w:t>
            </w:r>
          </w:p>
        </w:tc>
        <w:tc>
          <w:tcPr>
            <w:tcW w:w="985" w:type="dxa"/>
            <w:tcBorders>
              <w:top w:val="single" w:sz="4" w:space="0" w:color="000000"/>
              <w:left w:val="single" w:sz="4" w:space="0" w:color="000000"/>
              <w:bottom w:val="single" w:sz="4" w:space="0" w:color="000000"/>
              <w:right w:val="single" w:sz="4" w:space="0" w:color="000000"/>
            </w:tcBorders>
            <w:hideMark/>
          </w:tcPr>
          <w:p w:rsidR="00461DC9" w:rsidRPr="000102C3" w:rsidRDefault="00461DC9" w:rsidP="004A6CFE">
            <w:pPr>
              <w:jc w:val="center"/>
            </w:pPr>
            <w:r w:rsidRPr="000102C3">
              <w:t>5.</w:t>
            </w:r>
          </w:p>
        </w:tc>
        <w:tc>
          <w:tcPr>
            <w:tcW w:w="985" w:type="dxa"/>
            <w:tcBorders>
              <w:top w:val="single" w:sz="4" w:space="0" w:color="000000"/>
              <w:left w:val="single" w:sz="4" w:space="0" w:color="000000"/>
              <w:bottom w:val="single" w:sz="4" w:space="0" w:color="000000"/>
              <w:right w:val="single" w:sz="4" w:space="0" w:color="000000"/>
            </w:tcBorders>
            <w:hideMark/>
          </w:tcPr>
          <w:p w:rsidR="00461DC9" w:rsidRPr="000102C3" w:rsidRDefault="00461DC9" w:rsidP="004A6CFE">
            <w:pPr>
              <w:jc w:val="center"/>
            </w:pPr>
            <w:r w:rsidRPr="000102C3">
              <w:t>6.</w:t>
            </w:r>
          </w:p>
        </w:tc>
        <w:tc>
          <w:tcPr>
            <w:tcW w:w="985" w:type="dxa"/>
            <w:tcBorders>
              <w:top w:val="single" w:sz="4" w:space="0" w:color="000000"/>
              <w:left w:val="single" w:sz="4" w:space="0" w:color="000000"/>
              <w:bottom w:val="single" w:sz="4" w:space="0" w:color="000000"/>
              <w:right w:val="single" w:sz="4" w:space="0" w:color="000000"/>
            </w:tcBorders>
            <w:hideMark/>
          </w:tcPr>
          <w:p w:rsidR="00461DC9" w:rsidRPr="000102C3" w:rsidRDefault="00461DC9" w:rsidP="004A6CFE">
            <w:pPr>
              <w:jc w:val="center"/>
            </w:pPr>
            <w:r w:rsidRPr="000102C3">
              <w:t>7.</w:t>
            </w:r>
          </w:p>
        </w:tc>
        <w:tc>
          <w:tcPr>
            <w:tcW w:w="985" w:type="dxa"/>
            <w:tcBorders>
              <w:top w:val="single" w:sz="4" w:space="0" w:color="000000"/>
              <w:left w:val="single" w:sz="4" w:space="0" w:color="000000"/>
              <w:bottom w:val="single" w:sz="4" w:space="0" w:color="000000"/>
              <w:right w:val="single" w:sz="4" w:space="0" w:color="000000"/>
            </w:tcBorders>
            <w:hideMark/>
          </w:tcPr>
          <w:p w:rsidR="00461DC9" w:rsidRPr="000102C3" w:rsidRDefault="00461DC9" w:rsidP="004A6CFE">
            <w:pPr>
              <w:jc w:val="center"/>
            </w:pPr>
            <w:r w:rsidRPr="000102C3">
              <w:t>8.</w:t>
            </w:r>
          </w:p>
        </w:tc>
        <w:tc>
          <w:tcPr>
            <w:tcW w:w="985" w:type="dxa"/>
            <w:tcBorders>
              <w:top w:val="single" w:sz="4" w:space="0" w:color="000000"/>
              <w:left w:val="single" w:sz="4" w:space="0" w:color="000000"/>
              <w:bottom w:val="single" w:sz="4" w:space="0" w:color="000000"/>
              <w:right w:val="single" w:sz="4" w:space="0" w:color="000000"/>
            </w:tcBorders>
            <w:hideMark/>
          </w:tcPr>
          <w:p w:rsidR="00461DC9" w:rsidRPr="000102C3" w:rsidRDefault="00461DC9" w:rsidP="004A6CFE">
            <w:pPr>
              <w:jc w:val="center"/>
            </w:pPr>
            <w:r w:rsidRPr="000102C3">
              <w:t>9.</w:t>
            </w:r>
          </w:p>
        </w:tc>
        <w:tc>
          <w:tcPr>
            <w:tcW w:w="985" w:type="dxa"/>
            <w:tcBorders>
              <w:top w:val="single" w:sz="4" w:space="0" w:color="000000"/>
              <w:left w:val="single" w:sz="4" w:space="0" w:color="000000"/>
              <w:bottom w:val="single" w:sz="4" w:space="0" w:color="000000"/>
              <w:right w:val="single" w:sz="4" w:space="0" w:color="000000"/>
            </w:tcBorders>
          </w:tcPr>
          <w:p w:rsidR="00461DC9" w:rsidRPr="000102C3" w:rsidRDefault="00461DC9" w:rsidP="004A6CFE">
            <w:pPr>
              <w:jc w:val="center"/>
            </w:pPr>
            <w:r w:rsidRPr="000102C3">
              <w:t>10.</w:t>
            </w:r>
          </w:p>
        </w:tc>
      </w:tr>
      <w:tr w:rsidR="00461DC9" w:rsidRPr="000102C3" w:rsidTr="004A6CFE">
        <w:tc>
          <w:tcPr>
            <w:tcW w:w="985" w:type="dxa"/>
            <w:tcBorders>
              <w:top w:val="single" w:sz="4" w:space="0" w:color="000000"/>
              <w:left w:val="single" w:sz="4" w:space="0" w:color="000000"/>
              <w:bottom w:val="single" w:sz="4" w:space="0" w:color="000000"/>
              <w:right w:val="single" w:sz="4" w:space="0" w:color="000000"/>
            </w:tcBorders>
          </w:tcPr>
          <w:p w:rsidR="00461DC9" w:rsidRPr="000102C3" w:rsidRDefault="00461DC9" w:rsidP="004A6CFE">
            <w:pPr>
              <w:ind w:firstLine="284"/>
            </w:pPr>
            <w:r w:rsidRPr="000102C3">
              <w:t>а</w:t>
            </w:r>
          </w:p>
        </w:tc>
        <w:tc>
          <w:tcPr>
            <w:tcW w:w="985" w:type="dxa"/>
            <w:tcBorders>
              <w:top w:val="single" w:sz="4" w:space="0" w:color="000000"/>
              <w:left w:val="single" w:sz="4" w:space="0" w:color="000000"/>
              <w:bottom w:val="single" w:sz="4" w:space="0" w:color="000000"/>
              <w:right w:val="single" w:sz="4" w:space="0" w:color="000000"/>
            </w:tcBorders>
          </w:tcPr>
          <w:p w:rsidR="00461DC9" w:rsidRPr="000102C3" w:rsidRDefault="00461DC9" w:rsidP="004A6CFE">
            <w:pPr>
              <w:ind w:firstLine="284"/>
            </w:pPr>
            <w:r w:rsidRPr="000102C3">
              <w:t>в, д</w:t>
            </w:r>
          </w:p>
        </w:tc>
        <w:tc>
          <w:tcPr>
            <w:tcW w:w="985" w:type="dxa"/>
            <w:tcBorders>
              <w:top w:val="single" w:sz="4" w:space="0" w:color="000000"/>
              <w:left w:val="single" w:sz="4" w:space="0" w:color="000000"/>
              <w:bottom w:val="single" w:sz="4" w:space="0" w:color="000000"/>
              <w:right w:val="single" w:sz="4" w:space="0" w:color="000000"/>
            </w:tcBorders>
          </w:tcPr>
          <w:p w:rsidR="00461DC9" w:rsidRPr="000102C3" w:rsidRDefault="00461DC9" w:rsidP="004A6CFE">
            <w:pPr>
              <w:ind w:firstLine="284"/>
            </w:pPr>
            <w:r w:rsidRPr="000102C3">
              <w:t>в</w:t>
            </w:r>
          </w:p>
        </w:tc>
        <w:tc>
          <w:tcPr>
            <w:tcW w:w="985" w:type="dxa"/>
            <w:tcBorders>
              <w:top w:val="single" w:sz="4" w:space="0" w:color="000000"/>
              <w:left w:val="single" w:sz="4" w:space="0" w:color="000000"/>
              <w:bottom w:val="single" w:sz="4" w:space="0" w:color="000000"/>
              <w:right w:val="single" w:sz="4" w:space="0" w:color="000000"/>
            </w:tcBorders>
          </w:tcPr>
          <w:p w:rsidR="00461DC9" w:rsidRPr="000102C3" w:rsidRDefault="00461DC9" w:rsidP="004A6CFE">
            <w:pPr>
              <w:ind w:firstLine="284"/>
            </w:pPr>
            <w:r w:rsidRPr="000102C3">
              <w:t>в</w:t>
            </w:r>
          </w:p>
        </w:tc>
        <w:tc>
          <w:tcPr>
            <w:tcW w:w="985" w:type="dxa"/>
            <w:tcBorders>
              <w:top w:val="single" w:sz="4" w:space="0" w:color="000000"/>
              <w:left w:val="single" w:sz="4" w:space="0" w:color="000000"/>
              <w:bottom w:val="single" w:sz="4" w:space="0" w:color="000000"/>
              <w:right w:val="single" w:sz="4" w:space="0" w:color="000000"/>
            </w:tcBorders>
          </w:tcPr>
          <w:p w:rsidR="00461DC9" w:rsidRPr="000102C3" w:rsidRDefault="00461DC9" w:rsidP="004A6CFE">
            <w:r w:rsidRPr="000102C3">
              <w:t>в,г,д</w:t>
            </w:r>
          </w:p>
        </w:tc>
        <w:tc>
          <w:tcPr>
            <w:tcW w:w="985" w:type="dxa"/>
            <w:tcBorders>
              <w:top w:val="single" w:sz="4" w:space="0" w:color="000000"/>
              <w:left w:val="single" w:sz="4" w:space="0" w:color="000000"/>
              <w:bottom w:val="single" w:sz="4" w:space="0" w:color="000000"/>
              <w:right w:val="single" w:sz="4" w:space="0" w:color="000000"/>
            </w:tcBorders>
          </w:tcPr>
          <w:p w:rsidR="00461DC9" w:rsidRPr="000102C3" w:rsidRDefault="00461DC9" w:rsidP="004A6CFE">
            <w:r w:rsidRPr="000102C3">
              <w:t>д</w:t>
            </w:r>
          </w:p>
        </w:tc>
        <w:tc>
          <w:tcPr>
            <w:tcW w:w="985" w:type="dxa"/>
            <w:tcBorders>
              <w:top w:val="single" w:sz="4" w:space="0" w:color="000000"/>
              <w:left w:val="single" w:sz="4" w:space="0" w:color="000000"/>
              <w:bottom w:val="single" w:sz="4" w:space="0" w:color="000000"/>
              <w:right w:val="single" w:sz="4" w:space="0" w:color="000000"/>
            </w:tcBorders>
          </w:tcPr>
          <w:p w:rsidR="00461DC9" w:rsidRPr="000102C3" w:rsidRDefault="00461DC9" w:rsidP="004A6CFE">
            <w:r w:rsidRPr="000102C3">
              <w:t>б</w:t>
            </w:r>
          </w:p>
        </w:tc>
        <w:tc>
          <w:tcPr>
            <w:tcW w:w="985" w:type="dxa"/>
            <w:tcBorders>
              <w:top w:val="single" w:sz="4" w:space="0" w:color="000000"/>
              <w:left w:val="single" w:sz="4" w:space="0" w:color="000000"/>
              <w:bottom w:val="single" w:sz="4" w:space="0" w:color="000000"/>
              <w:right w:val="single" w:sz="4" w:space="0" w:color="000000"/>
            </w:tcBorders>
          </w:tcPr>
          <w:p w:rsidR="00461DC9" w:rsidRPr="000102C3" w:rsidRDefault="00461DC9" w:rsidP="004A6CFE">
            <w:r w:rsidRPr="000102C3">
              <w:t>б</w:t>
            </w:r>
          </w:p>
        </w:tc>
        <w:tc>
          <w:tcPr>
            <w:tcW w:w="985" w:type="dxa"/>
            <w:tcBorders>
              <w:top w:val="single" w:sz="4" w:space="0" w:color="000000"/>
              <w:left w:val="single" w:sz="4" w:space="0" w:color="000000"/>
              <w:bottom w:val="single" w:sz="4" w:space="0" w:color="000000"/>
              <w:right w:val="single" w:sz="4" w:space="0" w:color="000000"/>
            </w:tcBorders>
          </w:tcPr>
          <w:p w:rsidR="00461DC9" w:rsidRPr="000102C3" w:rsidRDefault="00461DC9" w:rsidP="004A6CFE">
            <w:r w:rsidRPr="000102C3">
              <w:t>г</w:t>
            </w:r>
          </w:p>
        </w:tc>
        <w:tc>
          <w:tcPr>
            <w:tcW w:w="985" w:type="dxa"/>
            <w:tcBorders>
              <w:top w:val="single" w:sz="4" w:space="0" w:color="000000"/>
              <w:left w:val="single" w:sz="4" w:space="0" w:color="000000"/>
              <w:bottom w:val="single" w:sz="4" w:space="0" w:color="000000"/>
              <w:right w:val="single" w:sz="4" w:space="0" w:color="000000"/>
            </w:tcBorders>
          </w:tcPr>
          <w:p w:rsidR="00461DC9" w:rsidRPr="000102C3" w:rsidRDefault="00461DC9" w:rsidP="004A6CFE">
            <w:r w:rsidRPr="000102C3">
              <w:t>а,б,г</w:t>
            </w:r>
          </w:p>
        </w:tc>
      </w:tr>
    </w:tbl>
    <w:p w:rsidR="00461DC9" w:rsidRPr="000102C3" w:rsidRDefault="00461DC9" w:rsidP="00461DC9">
      <w:pPr>
        <w:rPr>
          <w:b/>
        </w:rPr>
      </w:pPr>
    </w:p>
    <w:p w:rsidR="00461DC9" w:rsidRPr="000102C3" w:rsidRDefault="00461DC9" w:rsidP="00461DC9">
      <w:pPr>
        <w:rPr>
          <w:b/>
        </w:rPr>
      </w:pPr>
      <w:r w:rsidRPr="000102C3">
        <w:rPr>
          <w:b/>
        </w:rPr>
        <w:t>Критерии оценки:</w:t>
      </w:r>
    </w:p>
    <w:p w:rsidR="00461DC9" w:rsidRPr="000102C3" w:rsidRDefault="00461DC9" w:rsidP="00461DC9">
      <w:pPr>
        <w:pStyle w:val="a3"/>
        <w:tabs>
          <w:tab w:val="left" w:pos="567"/>
          <w:tab w:val="left" w:pos="4820"/>
          <w:tab w:val="left" w:pos="7513"/>
        </w:tabs>
        <w:spacing w:after="0" w:line="240" w:lineRule="auto"/>
        <w:ind w:left="0"/>
        <w:jc w:val="both"/>
        <w:rPr>
          <w:rFonts w:ascii="Times New Roman" w:hAnsi="Times New Roman"/>
          <w:sz w:val="24"/>
          <w:szCs w:val="24"/>
        </w:rPr>
      </w:pPr>
      <w:r w:rsidRPr="000102C3">
        <w:rPr>
          <w:rFonts w:ascii="Times New Roman" w:hAnsi="Times New Roman"/>
          <w:sz w:val="24"/>
          <w:szCs w:val="24"/>
        </w:rPr>
        <w:t xml:space="preserve">За каждый правильно решенный тест – 1 балл. Правильным является ответ, в котором указан только верный вариант и не указано ни одного неверного. Любая неточность – 0 баллов. </w:t>
      </w:r>
    </w:p>
    <w:p w:rsidR="00461DC9" w:rsidRPr="000102C3" w:rsidRDefault="00461DC9" w:rsidP="00461DC9">
      <w:r w:rsidRPr="000102C3">
        <w:t xml:space="preserve">Максимальная оценка – </w:t>
      </w:r>
      <w:r w:rsidRPr="000102C3">
        <w:rPr>
          <w:b/>
        </w:rPr>
        <w:t>10 баллов.</w:t>
      </w:r>
    </w:p>
    <w:p w:rsidR="00461DC9" w:rsidRPr="000102C3" w:rsidRDefault="00461DC9" w:rsidP="00461DC9">
      <w:pPr>
        <w:jc w:val="both"/>
        <w:rPr>
          <w:b/>
        </w:rPr>
      </w:pPr>
    </w:p>
    <w:p w:rsidR="00461DC9" w:rsidRPr="000102C3" w:rsidRDefault="00461DC9" w:rsidP="00461DC9">
      <w:pPr>
        <w:jc w:val="both"/>
        <w:rPr>
          <w:b/>
        </w:rPr>
      </w:pPr>
    </w:p>
    <w:p w:rsidR="00461DC9" w:rsidRPr="000102C3" w:rsidRDefault="00461DC9" w:rsidP="00461DC9">
      <w:pPr>
        <w:jc w:val="both"/>
        <w:rPr>
          <w:b/>
        </w:rPr>
      </w:pPr>
      <w:r w:rsidRPr="000102C3">
        <w:rPr>
          <w:b/>
        </w:rPr>
        <w:t>8. Решите юридическую задачу. Ответ обоснуйте</w:t>
      </w:r>
      <w:r>
        <w:rPr>
          <w:b/>
        </w:rPr>
        <w:t xml:space="preserve">. </w:t>
      </w:r>
    </w:p>
    <w:p w:rsidR="00461DC9" w:rsidRPr="000102C3" w:rsidRDefault="00461DC9" w:rsidP="00461DC9">
      <w:pPr>
        <w:ind w:firstLine="708"/>
        <w:jc w:val="both"/>
      </w:pPr>
    </w:p>
    <w:p w:rsidR="00461DC9" w:rsidRPr="000D1F7E" w:rsidRDefault="00461DC9" w:rsidP="00461DC9">
      <w:pPr>
        <w:shd w:val="clear" w:color="auto" w:fill="FFFFFF"/>
        <w:ind w:firstLine="708"/>
        <w:jc w:val="both"/>
      </w:pPr>
      <w:r w:rsidRPr="000D1F7E">
        <w:t>Композитор Степанов вместе с поэтом Васильевым создали песню, посвященную юбилею завода «Салют». Песня была исполнена в концертном зале на юбилейном вечере завода. Местное издательство об</w:t>
      </w:r>
      <w:r w:rsidRPr="000D1F7E">
        <w:softHyphen/>
        <w:t xml:space="preserve">ратилось к авторам песни с предложением об ее издании как в виде нот с текстом, так и издании нот и текста песни по отдельности. </w:t>
      </w:r>
    </w:p>
    <w:p w:rsidR="00461DC9" w:rsidRPr="000102C3" w:rsidRDefault="00461DC9" w:rsidP="00461DC9">
      <w:pPr>
        <w:shd w:val="clear" w:color="auto" w:fill="FFFFFF"/>
        <w:jc w:val="both"/>
      </w:pPr>
      <w:r w:rsidRPr="000D1F7E">
        <w:t>Вопрос: С кем издательство должно заключить договор для издания песни в виде одновременного издания нот и текста, а также договор на издание нот и текста песни по отдельности?</w:t>
      </w:r>
    </w:p>
    <w:p w:rsidR="00461DC9" w:rsidRPr="000102C3" w:rsidRDefault="00461DC9" w:rsidP="00461DC9">
      <w:pPr>
        <w:shd w:val="clear" w:color="auto" w:fill="FFFFFF"/>
        <w:jc w:val="both"/>
        <w:rPr>
          <w:color w:val="424242"/>
        </w:rPr>
      </w:pPr>
    </w:p>
    <w:p w:rsidR="00461DC9" w:rsidRPr="000102C3" w:rsidRDefault="00461DC9" w:rsidP="00461DC9">
      <w:pPr>
        <w:jc w:val="both"/>
      </w:pPr>
      <w:r w:rsidRPr="000102C3">
        <w:rPr>
          <w:b/>
          <w:bCs/>
          <w:i/>
          <w:iCs/>
        </w:rPr>
        <w:t>Ответ</w:t>
      </w:r>
      <w:r w:rsidRPr="000102C3">
        <w:rPr>
          <w:b/>
          <w:bCs/>
        </w:rPr>
        <w:t>:</w:t>
      </w:r>
    </w:p>
    <w:p w:rsidR="00461DC9" w:rsidRPr="000102C3" w:rsidRDefault="00461DC9" w:rsidP="00461DC9">
      <w:pPr>
        <w:jc w:val="both"/>
      </w:pPr>
      <w:r w:rsidRPr="000102C3">
        <w:t xml:space="preserve">1) Для издания песни в виде нот и текста договор должен быть заключен и с композитором и с поэтом одновременно, так как написанная песня является объектом авторского права, созданным в соавторстве. Композитор Степанов и поэт Васильев признаются соавторами, так как </w:t>
      </w:r>
      <w:bookmarkStart w:id="3" w:name="dst100247"/>
      <w:bookmarkEnd w:id="3"/>
      <w:r w:rsidRPr="000102C3">
        <w:t>в соответствии со ст. 1258 ГК РФ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461DC9" w:rsidRPr="000102C3" w:rsidRDefault="00461DC9" w:rsidP="00461DC9">
      <w:pPr>
        <w:jc w:val="both"/>
      </w:pPr>
      <w:r w:rsidRPr="000102C3">
        <w:t xml:space="preserve">Так как песня является произведением, созданным в соавторстве, то в соответствии со ст. 1258 ГК РФ, используется соавторами совместно. </w:t>
      </w:r>
    </w:p>
    <w:p w:rsidR="00461DC9" w:rsidRPr="000102C3" w:rsidRDefault="00461DC9" w:rsidP="00461DC9">
      <w:pPr>
        <w:jc w:val="both"/>
      </w:pPr>
    </w:p>
    <w:p w:rsidR="00461DC9" w:rsidRPr="000102C3" w:rsidRDefault="00461DC9" w:rsidP="00461DC9">
      <w:pPr>
        <w:jc w:val="both"/>
      </w:pPr>
      <w:r w:rsidRPr="000102C3">
        <w:t xml:space="preserve">2) Для издания отдельно нот и текста песни, издательство будет заключать договор на издание нот с композитором Степановым, а на издание текста песни с поэтом Васильевым. ГК РФ устанавливает, что </w:t>
      </w:r>
      <w:bookmarkStart w:id="4" w:name="dst100248"/>
      <w:bookmarkStart w:id="5" w:name="dst100249"/>
      <w:bookmarkEnd w:id="4"/>
      <w:bookmarkEnd w:id="5"/>
      <w:r w:rsidRPr="000102C3">
        <w:t xml:space="preserve">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w:t>
      </w:r>
    </w:p>
    <w:p w:rsidR="00461DC9" w:rsidRPr="000102C3" w:rsidRDefault="00461DC9" w:rsidP="00461DC9">
      <w:pPr>
        <w:jc w:val="both"/>
        <w:rPr>
          <w:b/>
        </w:rPr>
      </w:pPr>
    </w:p>
    <w:p w:rsidR="00461DC9" w:rsidRPr="000102C3" w:rsidRDefault="00461DC9" w:rsidP="00461DC9">
      <w:pPr>
        <w:pStyle w:val="a3"/>
        <w:spacing w:after="0" w:line="240" w:lineRule="auto"/>
        <w:ind w:left="0"/>
        <w:rPr>
          <w:rFonts w:ascii="Times New Roman" w:hAnsi="Times New Roman"/>
          <w:b/>
          <w:sz w:val="24"/>
          <w:szCs w:val="24"/>
        </w:rPr>
      </w:pPr>
      <w:r w:rsidRPr="000102C3">
        <w:rPr>
          <w:rFonts w:ascii="Times New Roman" w:hAnsi="Times New Roman"/>
          <w:b/>
          <w:sz w:val="24"/>
          <w:szCs w:val="24"/>
        </w:rPr>
        <w:t>Критерии оценки:</w:t>
      </w:r>
    </w:p>
    <w:p w:rsidR="00461DC9" w:rsidRPr="000102C3" w:rsidRDefault="00461DC9" w:rsidP="00461DC9">
      <w:pPr>
        <w:pStyle w:val="a3"/>
        <w:spacing w:after="0" w:line="240" w:lineRule="auto"/>
        <w:ind w:left="0"/>
        <w:jc w:val="both"/>
        <w:rPr>
          <w:rFonts w:ascii="Times New Roman" w:hAnsi="Times New Roman"/>
          <w:sz w:val="24"/>
          <w:szCs w:val="24"/>
        </w:rPr>
      </w:pPr>
      <w:r w:rsidRPr="000102C3">
        <w:rPr>
          <w:rFonts w:ascii="Times New Roman" w:hAnsi="Times New Roman"/>
          <w:sz w:val="24"/>
          <w:szCs w:val="24"/>
        </w:rPr>
        <w:t>2 балла за краткий ответ, до 5 баллов за обоснование</w:t>
      </w:r>
    </w:p>
    <w:p w:rsidR="00461DC9" w:rsidRPr="00461DC9" w:rsidRDefault="00461DC9" w:rsidP="00461DC9">
      <w:pPr>
        <w:pStyle w:val="a3"/>
        <w:spacing w:after="0" w:line="240" w:lineRule="auto"/>
        <w:ind w:left="0"/>
        <w:jc w:val="both"/>
        <w:rPr>
          <w:rFonts w:ascii="Times New Roman" w:hAnsi="Times New Roman"/>
          <w:b/>
          <w:sz w:val="24"/>
          <w:szCs w:val="24"/>
        </w:rPr>
      </w:pPr>
      <w:r w:rsidRPr="000102C3">
        <w:rPr>
          <w:rFonts w:ascii="Times New Roman" w:hAnsi="Times New Roman"/>
          <w:sz w:val="24"/>
          <w:szCs w:val="24"/>
        </w:rPr>
        <w:t xml:space="preserve">Максимальная оценка – </w:t>
      </w:r>
      <w:r w:rsidRPr="000102C3">
        <w:rPr>
          <w:rFonts w:ascii="Times New Roman" w:hAnsi="Times New Roman"/>
          <w:b/>
          <w:sz w:val="24"/>
          <w:szCs w:val="24"/>
        </w:rPr>
        <w:t>7 баллов.</w:t>
      </w:r>
    </w:p>
    <w:p w:rsidR="00461DC9" w:rsidRDefault="00461DC9" w:rsidP="00461DC9">
      <w:pPr>
        <w:jc w:val="both"/>
        <w:rPr>
          <w:b/>
        </w:rPr>
      </w:pPr>
    </w:p>
    <w:p w:rsidR="00461DC9" w:rsidRPr="000102C3" w:rsidRDefault="00461DC9" w:rsidP="00461DC9">
      <w:pPr>
        <w:jc w:val="both"/>
        <w:rPr>
          <w:b/>
        </w:rPr>
      </w:pPr>
      <w:r w:rsidRPr="000102C3">
        <w:rPr>
          <w:b/>
        </w:rPr>
        <w:t xml:space="preserve">9. Решите кроссворд. </w:t>
      </w:r>
    </w:p>
    <w:p w:rsidR="00461DC9" w:rsidRPr="000102C3" w:rsidRDefault="00461DC9" w:rsidP="00461DC9">
      <w:pPr>
        <w:jc w:val="both"/>
        <w:rPr>
          <w:b/>
        </w:rPr>
      </w:pPr>
    </w:p>
    <w:p w:rsidR="00461DC9" w:rsidRPr="000102C3" w:rsidRDefault="00461DC9" w:rsidP="00461DC9">
      <w:pPr>
        <w:jc w:val="both"/>
        <w:rPr>
          <w:b/>
        </w:rPr>
      </w:pPr>
    </w:p>
    <w:p w:rsidR="00461DC9" w:rsidRPr="000102C3" w:rsidRDefault="00461DC9" w:rsidP="00461DC9">
      <w:pPr>
        <w:rPr>
          <w:b/>
        </w:rPr>
      </w:pPr>
      <w:r w:rsidRPr="000102C3">
        <w:rPr>
          <w:b/>
        </w:rPr>
        <w:t>По горизонтали:</w:t>
      </w:r>
    </w:p>
    <w:p w:rsidR="00461DC9" w:rsidRPr="000102C3" w:rsidRDefault="00461DC9" w:rsidP="00461DC9">
      <w:r w:rsidRPr="000102C3">
        <w:t>2. Выдвижении суждений о тождественности объектов на основании их подобия, сходства в каких-либо свойствах или признаках.</w:t>
      </w:r>
    </w:p>
    <w:p w:rsidR="00461DC9" w:rsidRPr="000102C3" w:rsidRDefault="00461DC9" w:rsidP="00461DC9">
      <w:r w:rsidRPr="000102C3">
        <w:t>4. Высказывание, в котором что-либо и утверждается, и отрицается одновременно.</w:t>
      </w:r>
    </w:p>
    <w:p w:rsidR="00461DC9" w:rsidRPr="000102C3" w:rsidRDefault="00461DC9" w:rsidP="00461DC9">
      <w:r w:rsidRPr="000102C3">
        <w:t>5. Группа лиц внутри социального института, осуществляющая сопротивление его структурам и функциям.</w:t>
      </w:r>
    </w:p>
    <w:p w:rsidR="00461DC9" w:rsidRPr="000102C3" w:rsidRDefault="00461DC9" w:rsidP="00461DC9">
      <w:r w:rsidRPr="000102C3">
        <w:t>6. Государственное учреждение, через которое обязаны ввозиться в страну и вывозиться с территории страны все  товары.</w:t>
      </w:r>
    </w:p>
    <w:p w:rsidR="00461DC9" w:rsidRPr="000102C3" w:rsidRDefault="00461DC9" w:rsidP="00461DC9">
      <w:r w:rsidRPr="000102C3">
        <w:t>10. Застой в производстве, торговле и других сферах экономики.</w:t>
      </w:r>
    </w:p>
    <w:p w:rsidR="00461DC9" w:rsidRPr="000102C3" w:rsidRDefault="00461DC9" w:rsidP="00461DC9">
      <w:pPr>
        <w:rPr>
          <w:b/>
        </w:rPr>
      </w:pPr>
    </w:p>
    <w:p w:rsidR="00461DC9" w:rsidRPr="000102C3" w:rsidRDefault="00461DC9" w:rsidP="00461DC9">
      <w:r w:rsidRPr="000102C3">
        <w:rPr>
          <w:b/>
        </w:rPr>
        <w:lastRenderedPageBreak/>
        <w:t>По вертикали:</w:t>
      </w:r>
    </w:p>
    <w:p w:rsidR="00461DC9" w:rsidRPr="000102C3" w:rsidRDefault="00461DC9" w:rsidP="00461DC9">
      <w:r w:rsidRPr="000102C3">
        <w:t>1. Денежная единица страны или денежные знаки иностранных государств.</w:t>
      </w:r>
    </w:p>
    <w:p w:rsidR="00461DC9" w:rsidRPr="000102C3" w:rsidRDefault="00461DC9" w:rsidP="00461DC9">
      <w:r w:rsidRPr="000102C3">
        <w:t>3. Действие ради других, забота о других.</w:t>
      </w:r>
    </w:p>
    <w:p w:rsidR="00461DC9" w:rsidRPr="000102C3" w:rsidRDefault="00461DC9" w:rsidP="00461DC9">
      <w:r w:rsidRPr="000102C3">
        <w:t>7. Одно из наименований международного договора.</w:t>
      </w:r>
    </w:p>
    <w:p w:rsidR="00461DC9" w:rsidRPr="000102C3" w:rsidRDefault="00461DC9" w:rsidP="00461DC9">
      <w:r w:rsidRPr="000102C3">
        <w:t>8. Социальный институт, направленный на сохранение здоровья членов общества.</w:t>
      </w:r>
    </w:p>
    <w:p w:rsidR="00461DC9" w:rsidRPr="000102C3" w:rsidRDefault="00461DC9" w:rsidP="00461DC9">
      <w:r w:rsidRPr="000102C3">
        <w:t>9. Мысль, с помощью которой осуществляется выделение предметов по определенным общим и специфическим для них признакам.</w:t>
      </w:r>
    </w:p>
    <w:p w:rsidR="00461DC9" w:rsidRPr="000102C3" w:rsidRDefault="00461DC9" w:rsidP="00461DC9">
      <w:pPr>
        <w:jc w:val="both"/>
      </w:pPr>
    </w:p>
    <w:p w:rsidR="00461DC9" w:rsidRPr="000102C3" w:rsidRDefault="00461DC9" w:rsidP="00461DC9">
      <w:pPr>
        <w:jc w:val="both"/>
        <w:rPr>
          <w:b/>
        </w:rPr>
      </w:pPr>
    </w:p>
    <w:p w:rsidR="00461DC9" w:rsidRPr="000102C3" w:rsidRDefault="00461DC9" w:rsidP="00461DC9">
      <w:pPr>
        <w:jc w:val="both"/>
        <w:rPr>
          <w:b/>
        </w:rPr>
      </w:pPr>
    </w:p>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tblPr>
      <w:tblGrid>
        <w:gridCol w:w="360"/>
        <w:gridCol w:w="360"/>
        <w:gridCol w:w="360"/>
        <w:gridCol w:w="360"/>
        <w:gridCol w:w="360"/>
        <w:gridCol w:w="360"/>
        <w:gridCol w:w="360"/>
        <w:gridCol w:w="360"/>
        <w:gridCol w:w="360"/>
        <w:gridCol w:w="360"/>
        <w:gridCol w:w="360"/>
      </w:tblGrid>
      <w:tr w:rsidR="00461DC9" w:rsidRPr="000102C3" w:rsidTr="004A6CFE">
        <w:trPr>
          <w:trHeight w:hRule="exact" w:val="360"/>
          <w:jc w:val="center"/>
        </w:trPr>
        <w:tc>
          <w:tcPr>
            <w:tcW w:w="360" w:type="dxa"/>
            <w:shd w:val="clear" w:color="auto" w:fill="BBBBBB"/>
            <w:vAlign w:val="center"/>
          </w:tcPr>
          <w:p w:rsidR="00461DC9" w:rsidRPr="000102C3" w:rsidRDefault="00461DC9" w:rsidP="004A6CFE">
            <w:pPr>
              <w:spacing w:after="120"/>
              <w:rPr>
                <w:rFonts w:ascii="Cambria" w:eastAsia="Cambria" w:hAnsi="Cambria"/>
              </w:rPr>
            </w:pP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vertAlign w:val="superscript"/>
                <w:lang w:val="en-US"/>
              </w:rPr>
              <w:t>1</w:t>
            </w:r>
            <w:r w:rsidRPr="000102C3">
              <w:rPr>
                <w:rFonts w:ascii="Cambria" w:eastAsia="Cambria" w:hAnsi="Cambria"/>
                <w:lang w:val="en-US"/>
              </w:rPr>
              <w:t>в</w:t>
            </w: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vertAlign w:val="superscript"/>
                <w:lang w:val="en-US"/>
              </w:rPr>
              <w:t>3</w:t>
            </w:r>
            <w:r w:rsidRPr="000102C3">
              <w:rPr>
                <w:rFonts w:ascii="Cambria" w:eastAsia="Cambria" w:hAnsi="Cambria"/>
                <w:lang w:val="en-US"/>
              </w:rPr>
              <w:t>а</w:t>
            </w: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vertAlign w:val="superscript"/>
                <w:lang w:val="en-US"/>
              </w:rPr>
              <w:t>9</w:t>
            </w:r>
            <w:r w:rsidRPr="000102C3">
              <w:rPr>
                <w:rFonts w:ascii="Cambria" w:eastAsia="Cambria" w:hAnsi="Cambria"/>
                <w:lang w:val="en-US"/>
              </w:rPr>
              <w:t>п</w:t>
            </w:r>
          </w:p>
        </w:tc>
      </w:tr>
      <w:tr w:rsidR="00461DC9" w:rsidRPr="000102C3" w:rsidTr="004A6CFE">
        <w:trPr>
          <w:trHeight w:hRule="exact" w:val="360"/>
          <w:jc w:val="center"/>
        </w:trPr>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vertAlign w:val="superscript"/>
                <w:lang w:val="en-US"/>
              </w:rPr>
              <w:t>2</w:t>
            </w:r>
            <w:r w:rsidRPr="000102C3">
              <w:rPr>
                <w:rFonts w:ascii="Cambria" w:eastAsia="Cambria" w:hAnsi="Cambria"/>
                <w:lang w:val="en-US"/>
              </w:rPr>
              <w:t>а</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н</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а</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л</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о</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г</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и</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я</w:t>
            </w: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о</w:t>
            </w:r>
          </w:p>
        </w:tc>
      </w:tr>
      <w:tr w:rsidR="00461DC9" w:rsidRPr="000102C3" w:rsidTr="004A6CFE">
        <w:trPr>
          <w:trHeight w:hRule="exact" w:val="360"/>
          <w:jc w:val="center"/>
        </w:trPr>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л</w:t>
            </w: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ь</w:t>
            </w: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н</w:t>
            </w:r>
          </w:p>
        </w:tc>
      </w:tr>
      <w:tr w:rsidR="00461DC9" w:rsidRPr="000102C3" w:rsidTr="004A6CFE">
        <w:trPr>
          <w:trHeight w:hRule="exact" w:val="360"/>
          <w:jc w:val="center"/>
        </w:trPr>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ю</w:t>
            </w: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vertAlign w:val="superscript"/>
                <w:lang w:val="en-US"/>
              </w:rPr>
              <w:t>6</w:t>
            </w:r>
            <w:r w:rsidRPr="000102C3">
              <w:rPr>
                <w:rFonts w:ascii="Cambria" w:eastAsia="Cambria" w:hAnsi="Cambria"/>
                <w:lang w:val="en-US"/>
              </w:rPr>
              <w:t>т</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а</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vertAlign w:val="superscript"/>
                <w:lang w:val="en-US"/>
              </w:rPr>
              <w:t>8</w:t>
            </w:r>
            <w:r w:rsidRPr="000102C3">
              <w:rPr>
                <w:rFonts w:ascii="Cambria" w:eastAsia="Cambria" w:hAnsi="Cambria"/>
                <w:lang w:val="en-US"/>
              </w:rPr>
              <w:t>м</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о</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ж</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н</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я</w:t>
            </w:r>
          </w:p>
        </w:tc>
      </w:tr>
      <w:tr w:rsidR="00461DC9" w:rsidRPr="000102C3" w:rsidTr="004A6CFE">
        <w:trPr>
          <w:trHeight w:hRule="exact" w:val="360"/>
          <w:jc w:val="center"/>
        </w:trPr>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т</w:t>
            </w: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р</w:t>
            </w: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е</w:t>
            </w: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т</w:t>
            </w:r>
          </w:p>
        </w:tc>
      </w:tr>
      <w:tr w:rsidR="00461DC9" w:rsidRPr="000102C3" w:rsidTr="004A6CFE">
        <w:trPr>
          <w:trHeight w:hRule="exact" w:val="360"/>
          <w:jc w:val="center"/>
        </w:trPr>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vertAlign w:val="superscript"/>
                <w:lang w:val="en-US"/>
              </w:rPr>
              <w:t>4</w:t>
            </w:r>
            <w:r w:rsidRPr="000102C3">
              <w:rPr>
                <w:rFonts w:ascii="Cambria" w:eastAsia="Cambria" w:hAnsi="Cambria"/>
                <w:lang w:val="en-US"/>
              </w:rPr>
              <w:t>а</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б</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с</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у</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р</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д</w:t>
            </w: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и</w:t>
            </w:r>
          </w:p>
        </w:tc>
      </w:tr>
      <w:tr w:rsidR="00461DC9" w:rsidRPr="000102C3" w:rsidTr="004A6CFE">
        <w:trPr>
          <w:trHeight w:hRule="exact" w:val="360"/>
          <w:jc w:val="center"/>
        </w:trPr>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и</w:t>
            </w: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и</w:t>
            </w: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е</w:t>
            </w:r>
          </w:p>
        </w:tc>
      </w:tr>
      <w:tr w:rsidR="00461DC9" w:rsidRPr="000102C3" w:rsidTr="004A6CFE">
        <w:trPr>
          <w:trHeight w:hRule="exact" w:val="360"/>
          <w:jc w:val="center"/>
        </w:trPr>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vertAlign w:val="superscript"/>
                <w:lang w:val="en-US"/>
              </w:rPr>
              <w:t>5</w:t>
            </w:r>
            <w:r w:rsidRPr="000102C3">
              <w:rPr>
                <w:rFonts w:ascii="Cambria" w:eastAsia="Cambria" w:hAnsi="Cambria"/>
                <w:lang w:val="en-US"/>
              </w:rPr>
              <w:t>о</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п</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vertAlign w:val="superscript"/>
                <w:lang w:val="en-US"/>
              </w:rPr>
              <w:t>7</w:t>
            </w:r>
            <w:r w:rsidRPr="000102C3">
              <w:rPr>
                <w:rFonts w:ascii="Cambria" w:eastAsia="Cambria" w:hAnsi="Cambria"/>
                <w:lang w:val="en-US"/>
              </w:rPr>
              <w:t>п</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о</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з</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и</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ц</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и</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я</w:t>
            </w: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r>
      <w:tr w:rsidR="00461DC9" w:rsidRPr="000102C3" w:rsidTr="004A6CFE">
        <w:trPr>
          <w:trHeight w:hRule="exact" w:val="360"/>
          <w:jc w:val="center"/>
        </w:trPr>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а</w:t>
            </w: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м</w:t>
            </w: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и</w:t>
            </w: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r>
      <w:tr w:rsidR="00461DC9" w:rsidRPr="000102C3" w:rsidTr="004A6CFE">
        <w:trPr>
          <w:trHeight w:hRule="exact" w:val="360"/>
          <w:jc w:val="center"/>
        </w:trPr>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к</w:t>
            </w: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н</w:t>
            </w: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r>
      <w:tr w:rsidR="00461DC9" w:rsidRPr="000102C3" w:rsidTr="004A6CFE">
        <w:trPr>
          <w:trHeight w:hRule="exact" w:val="360"/>
          <w:jc w:val="center"/>
        </w:trPr>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vertAlign w:val="superscript"/>
                <w:lang w:val="en-US"/>
              </w:rPr>
              <w:t>10</w:t>
            </w:r>
            <w:r w:rsidRPr="000102C3">
              <w:rPr>
                <w:rFonts w:ascii="Cambria" w:eastAsia="Cambria" w:hAnsi="Cambria"/>
                <w:lang w:val="en-US"/>
              </w:rPr>
              <w:t>с</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т</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а</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г</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н</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а</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ц</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и</w:t>
            </w:r>
          </w:p>
        </w:tc>
        <w:tc>
          <w:tcPr>
            <w:tcW w:w="360" w:type="dxa"/>
            <w:vAlign w:val="center"/>
          </w:tcPr>
          <w:p w:rsidR="00461DC9" w:rsidRPr="000102C3" w:rsidRDefault="00461DC9" w:rsidP="004A6CFE">
            <w:pPr>
              <w:spacing w:after="120"/>
              <w:rPr>
                <w:rFonts w:ascii="Cambria" w:eastAsia="Cambria" w:hAnsi="Cambria"/>
                <w:lang w:val="en-US"/>
              </w:rPr>
            </w:pPr>
            <w:r w:rsidRPr="000102C3">
              <w:rPr>
                <w:rFonts w:ascii="Cambria" w:eastAsia="Cambria" w:hAnsi="Cambria"/>
                <w:lang w:val="en-US"/>
              </w:rPr>
              <w:t>я</w:t>
            </w:r>
          </w:p>
        </w:tc>
        <w:tc>
          <w:tcPr>
            <w:tcW w:w="360" w:type="dxa"/>
            <w:shd w:val="clear" w:color="auto" w:fill="BBBBBB"/>
            <w:vAlign w:val="center"/>
          </w:tcPr>
          <w:p w:rsidR="00461DC9" w:rsidRPr="000102C3" w:rsidRDefault="00461DC9" w:rsidP="004A6CFE">
            <w:pPr>
              <w:spacing w:after="120"/>
              <w:rPr>
                <w:rFonts w:ascii="Cambria" w:eastAsia="Cambria" w:hAnsi="Cambria"/>
                <w:lang w:val="en-US"/>
              </w:rPr>
            </w:pPr>
          </w:p>
        </w:tc>
      </w:tr>
    </w:tbl>
    <w:p w:rsidR="00461DC9" w:rsidRPr="000102C3" w:rsidRDefault="00461DC9" w:rsidP="00461DC9">
      <w:pPr>
        <w:jc w:val="both"/>
        <w:rPr>
          <w:b/>
        </w:rPr>
      </w:pPr>
    </w:p>
    <w:p w:rsidR="00461DC9" w:rsidRPr="000102C3" w:rsidRDefault="00461DC9" w:rsidP="00461DC9">
      <w:pPr>
        <w:jc w:val="both"/>
        <w:rPr>
          <w:b/>
        </w:rPr>
      </w:pPr>
    </w:p>
    <w:p w:rsidR="00461DC9" w:rsidRPr="000102C3" w:rsidRDefault="00461DC9" w:rsidP="00461DC9">
      <w:pPr>
        <w:jc w:val="both"/>
        <w:rPr>
          <w:b/>
        </w:rPr>
      </w:pPr>
    </w:p>
    <w:p w:rsidR="00461DC9" w:rsidRPr="000102C3" w:rsidRDefault="00461DC9" w:rsidP="00461DC9">
      <w:pPr>
        <w:jc w:val="both"/>
        <w:rPr>
          <w:b/>
        </w:rPr>
      </w:pPr>
    </w:p>
    <w:tbl>
      <w:tblPr>
        <w:tblW w:w="0" w:type="auto"/>
        <w:tblLook w:val="0400"/>
      </w:tblPr>
      <w:tblGrid>
        <w:gridCol w:w="2139"/>
        <w:gridCol w:w="1891"/>
      </w:tblGrid>
      <w:tr w:rsidR="00461DC9" w:rsidRPr="000102C3" w:rsidTr="004A6CFE">
        <w:tc>
          <w:tcPr>
            <w:tcW w:w="0" w:type="auto"/>
          </w:tcPr>
          <w:p w:rsidR="00461DC9" w:rsidRPr="000102C3" w:rsidRDefault="00461DC9" w:rsidP="004A6CFE">
            <w:pPr>
              <w:spacing w:after="120"/>
              <w:rPr>
                <w:rFonts w:ascii="Cambria" w:eastAsia="Cambria" w:hAnsi="Cambria"/>
                <w:b/>
                <w:lang w:val="en-US"/>
              </w:rPr>
            </w:pPr>
            <w:r w:rsidRPr="000102C3">
              <w:rPr>
                <w:rFonts w:ascii="Cambria" w:eastAsia="Cambria" w:hAnsi="Cambria"/>
                <w:b/>
                <w:lang w:val="en-US"/>
              </w:rPr>
              <w:t>По горизонтали:</w:t>
            </w:r>
          </w:p>
        </w:tc>
        <w:tc>
          <w:tcPr>
            <w:tcW w:w="0" w:type="auto"/>
          </w:tcPr>
          <w:p w:rsidR="00461DC9" w:rsidRPr="000102C3" w:rsidRDefault="00461DC9" w:rsidP="004A6CFE">
            <w:pPr>
              <w:spacing w:after="120"/>
              <w:rPr>
                <w:rFonts w:ascii="Cambria" w:eastAsia="Cambria" w:hAnsi="Cambria"/>
                <w:b/>
                <w:lang w:val="en-US"/>
              </w:rPr>
            </w:pPr>
            <w:r w:rsidRPr="000102C3">
              <w:rPr>
                <w:rFonts w:ascii="Cambria" w:eastAsia="Cambria" w:hAnsi="Cambria"/>
                <w:b/>
                <w:lang w:val="en-US"/>
              </w:rPr>
              <w:t>По вертикали:</w:t>
            </w:r>
          </w:p>
        </w:tc>
      </w:tr>
      <w:tr w:rsidR="00461DC9" w:rsidRPr="000102C3" w:rsidTr="004A6CFE">
        <w:tc>
          <w:tcPr>
            <w:tcW w:w="0" w:type="auto"/>
          </w:tcPr>
          <w:p w:rsidR="00461DC9" w:rsidRPr="000102C3" w:rsidRDefault="00461DC9" w:rsidP="004A6CFE">
            <w:r w:rsidRPr="000102C3">
              <w:t>2. аналогия</w:t>
            </w:r>
          </w:p>
          <w:p w:rsidR="00461DC9" w:rsidRPr="000102C3" w:rsidRDefault="00461DC9" w:rsidP="004A6CFE">
            <w:r w:rsidRPr="000102C3">
              <w:t>4. абсурд</w:t>
            </w:r>
          </w:p>
          <w:p w:rsidR="00461DC9" w:rsidRPr="000102C3" w:rsidRDefault="00461DC9" w:rsidP="004A6CFE">
            <w:r w:rsidRPr="000102C3">
              <w:t>5. оппозиция</w:t>
            </w:r>
          </w:p>
          <w:p w:rsidR="00461DC9" w:rsidRPr="000102C3" w:rsidRDefault="00461DC9" w:rsidP="004A6CFE">
            <w:r w:rsidRPr="000102C3">
              <w:t>6. таможня</w:t>
            </w:r>
          </w:p>
          <w:p w:rsidR="00461DC9" w:rsidRPr="000102C3" w:rsidRDefault="00461DC9" w:rsidP="004A6CFE">
            <w:r w:rsidRPr="000102C3">
              <w:t>10. стагнация</w:t>
            </w:r>
          </w:p>
        </w:tc>
        <w:tc>
          <w:tcPr>
            <w:tcW w:w="0" w:type="auto"/>
          </w:tcPr>
          <w:p w:rsidR="00461DC9" w:rsidRPr="000102C3" w:rsidRDefault="00461DC9" w:rsidP="004A6CFE">
            <w:r w:rsidRPr="000102C3">
              <w:t>1. валюта</w:t>
            </w:r>
          </w:p>
          <w:p w:rsidR="00461DC9" w:rsidRPr="000102C3" w:rsidRDefault="00461DC9" w:rsidP="004A6CFE">
            <w:r w:rsidRPr="000102C3">
              <w:t>3. альтруизм</w:t>
            </w:r>
          </w:p>
          <w:p w:rsidR="00461DC9" w:rsidRPr="000102C3" w:rsidRDefault="00461DC9" w:rsidP="004A6CFE">
            <w:r w:rsidRPr="000102C3">
              <w:t>7. пакт</w:t>
            </w:r>
          </w:p>
          <w:p w:rsidR="00461DC9" w:rsidRPr="000102C3" w:rsidRDefault="00461DC9" w:rsidP="004A6CFE">
            <w:r w:rsidRPr="000102C3">
              <w:t>8. медицина</w:t>
            </w:r>
          </w:p>
          <w:p w:rsidR="00461DC9" w:rsidRPr="000102C3" w:rsidRDefault="00461DC9" w:rsidP="004A6CFE">
            <w:r w:rsidRPr="000102C3">
              <w:t>9. понятие</w:t>
            </w:r>
          </w:p>
        </w:tc>
      </w:tr>
    </w:tbl>
    <w:p w:rsidR="00461DC9" w:rsidRPr="000102C3" w:rsidRDefault="00461DC9" w:rsidP="00461DC9"/>
    <w:p w:rsidR="00461DC9" w:rsidRPr="000102C3" w:rsidRDefault="00461DC9" w:rsidP="00461DC9">
      <w:pPr>
        <w:rPr>
          <w:b/>
        </w:rPr>
      </w:pPr>
      <w:r w:rsidRPr="000102C3">
        <w:rPr>
          <w:b/>
        </w:rPr>
        <w:t>Критерии оценки:</w:t>
      </w:r>
    </w:p>
    <w:p w:rsidR="00461DC9" w:rsidRPr="000102C3" w:rsidRDefault="00461DC9" w:rsidP="00461DC9">
      <w:pPr>
        <w:pStyle w:val="a3"/>
        <w:tabs>
          <w:tab w:val="left" w:pos="567"/>
          <w:tab w:val="left" w:pos="4820"/>
          <w:tab w:val="left" w:pos="7513"/>
        </w:tabs>
        <w:spacing w:after="0" w:line="240" w:lineRule="auto"/>
        <w:ind w:left="0"/>
        <w:jc w:val="both"/>
        <w:rPr>
          <w:rFonts w:ascii="Times New Roman" w:hAnsi="Times New Roman"/>
          <w:sz w:val="24"/>
          <w:szCs w:val="24"/>
        </w:rPr>
      </w:pPr>
      <w:r w:rsidRPr="000102C3">
        <w:rPr>
          <w:rFonts w:ascii="Times New Roman" w:hAnsi="Times New Roman"/>
          <w:sz w:val="24"/>
          <w:szCs w:val="24"/>
        </w:rPr>
        <w:t xml:space="preserve">За каждое правильно угаданное слово – 1 балл. </w:t>
      </w:r>
    </w:p>
    <w:p w:rsidR="00461DC9" w:rsidRPr="000102C3" w:rsidRDefault="00461DC9" w:rsidP="00461DC9">
      <w:pPr>
        <w:rPr>
          <w:b/>
        </w:rPr>
      </w:pPr>
      <w:r w:rsidRPr="000102C3">
        <w:t xml:space="preserve">Максимальная оценка – </w:t>
      </w:r>
      <w:r w:rsidRPr="000102C3">
        <w:rPr>
          <w:b/>
        </w:rPr>
        <w:t>10 баллов.</w:t>
      </w:r>
    </w:p>
    <w:p w:rsidR="00461DC9" w:rsidRPr="000102C3" w:rsidRDefault="00461DC9" w:rsidP="00461DC9">
      <w:pPr>
        <w:spacing w:after="160" w:line="259" w:lineRule="auto"/>
        <w:rPr>
          <w:b/>
        </w:rPr>
      </w:pPr>
      <w:r w:rsidRPr="000102C3">
        <w:rPr>
          <w:b/>
        </w:rPr>
        <w:br w:type="page"/>
      </w:r>
    </w:p>
    <w:p w:rsidR="00461DC9" w:rsidRPr="000102C3" w:rsidRDefault="00461DC9" w:rsidP="00461DC9">
      <w:pPr>
        <w:jc w:val="center"/>
        <w:rPr>
          <w:b/>
        </w:rPr>
      </w:pPr>
    </w:p>
    <w:p w:rsidR="00461DC9" w:rsidRPr="000102C3" w:rsidRDefault="00461DC9" w:rsidP="00461DC9">
      <w:pPr>
        <w:jc w:val="center"/>
        <w:rPr>
          <w:b/>
        </w:rPr>
      </w:pPr>
      <w:r w:rsidRPr="000102C3">
        <w:rPr>
          <w:b/>
        </w:rPr>
        <w:t xml:space="preserve">ТУР </w:t>
      </w:r>
      <w:r w:rsidRPr="000102C3">
        <w:rPr>
          <w:b/>
          <w:lang w:val="en-US"/>
        </w:rPr>
        <w:t>II</w:t>
      </w:r>
    </w:p>
    <w:p w:rsidR="00461DC9" w:rsidRPr="000102C3" w:rsidRDefault="00461DC9" w:rsidP="00461DC9">
      <w:pPr>
        <w:jc w:val="center"/>
        <w:rPr>
          <w:b/>
          <w:u w:val="single"/>
        </w:rPr>
      </w:pPr>
    </w:p>
    <w:p w:rsidR="00461DC9" w:rsidRPr="000102C3" w:rsidRDefault="00461DC9" w:rsidP="00461DC9">
      <w:pPr>
        <w:jc w:val="both"/>
        <w:rPr>
          <w:b/>
          <w:bCs/>
        </w:rPr>
      </w:pPr>
      <w:r w:rsidRPr="000102C3">
        <w:rPr>
          <w:b/>
          <w:bCs/>
        </w:rPr>
        <w:t xml:space="preserve">Напишите сочинение-эссе на одну из предложенных ниже тем по вашему выбору. Помните, что вы можете согласиться с высказыванием, ставшим темой вашей работы, но можете не согласиться с ним или согласиться частично. Главное – аргументируйте вашу точку зрения. </w:t>
      </w:r>
    </w:p>
    <w:p w:rsidR="00461DC9" w:rsidRPr="000102C3" w:rsidRDefault="00461DC9" w:rsidP="00461DC9">
      <w:pPr>
        <w:jc w:val="both"/>
        <w:rPr>
          <w:b/>
        </w:rPr>
      </w:pPr>
      <w:r w:rsidRPr="000102C3">
        <w:rPr>
          <w:b/>
        </w:rPr>
        <w:t>Критерии оценки:</w:t>
      </w:r>
    </w:p>
    <w:p w:rsidR="00461DC9" w:rsidRPr="000102C3" w:rsidRDefault="00461DC9" w:rsidP="00461DC9">
      <w:pPr>
        <w:jc w:val="both"/>
        <w:rPr>
          <w:b/>
        </w:rPr>
      </w:pPr>
    </w:p>
    <w:p w:rsidR="00461DC9" w:rsidRPr="000102C3" w:rsidRDefault="00461DC9" w:rsidP="00461DC9">
      <w:pPr>
        <w:jc w:val="both"/>
        <w:rPr>
          <w:bCs/>
        </w:rPr>
      </w:pPr>
      <w:r w:rsidRPr="000102C3">
        <w:rPr>
          <w:bCs/>
        </w:rPr>
        <w:t>Жюри при проверке руководствуется оценкой работы по следующим критериям:</w:t>
      </w:r>
    </w:p>
    <w:p w:rsidR="00461DC9" w:rsidRPr="000102C3" w:rsidRDefault="00461DC9" w:rsidP="00461DC9">
      <w:pPr>
        <w:jc w:val="both"/>
        <w:rPr>
          <w:b/>
          <w:bCs/>
        </w:rPr>
      </w:pPr>
    </w:p>
    <w:p w:rsidR="00461DC9" w:rsidRPr="000102C3" w:rsidRDefault="00461DC9" w:rsidP="00461DC9">
      <w:pPr>
        <w:numPr>
          <w:ilvl w:val="0"/>
          <w:numId w:val="3"/>
        </w:numPr>
        <w:tabs>
          <w:tab w:val="left" w:pos="426"/>
        </w:tabs>
        <w:ind w:left="426" w:hanging="426"/>
        <w:jc w:val="both"/>
        <w:rPr>
          <w:bCs/>
          <w:i/>
        </w:rPr>
      </w:pPr>
      <w:r w:rsidRPr="000102C3">
        <w:rPr>
          <w:bCs/>
          <w:i/>
        </w:rPr>
        <w:t xml:space="preserve">Раскрытие обоснованности выбора темы. </w:t>
      </w:r>
      <w:r w:rsidRPr="000102C3">
        <w:rPr>
          <w:b/>
          <w:bCs/>
        </w:rPr>
        <w:t>(2 балла)</w:t>
      </w:r>
    </w:p>
    <w:p w:rsidR="00461DC9" w:rsidRPr="000102C3" w:rsidRDefault="00461DC9" w:rsidP="00461DC9">
      <w:pPr>
        <w:numPr>
          <w:ilvl w:val="0"/>
          <w:numId w:val="3"/>
        </w:numPr>
        <w:tabs>
          <w:tab w:val="left" w:pos="426"/>
        </w:tabs>
        <w:ind w:left="426" w:hanging="426"/>
        <w:jc w:val="both"/>
        <w:rPr>
          <w:bCs/>
          <w:i/>
        </w:rPr>
      </w:pPr>
      <w:r w:rsidRPr="000102C3">
        <w:rPr>
          <w:i/>
        </w:rPr>
        <w:t>Знание социальных фактов. Соответствие между высказываемыми теоретическими положениями и приводимым фактическим материалом</w:t>
      </w:r>
      <w:r w:rsidRPr="000102C3">
        <w:rPr>
          <w:bCs/>
          <w:i/>
        </w:rPr>
        <w:t>.</w:t>
      </w:r>
      <w:r w:rsidRPr="000102C3">
        <w:rPr>
          <w:b/>
          <w:bCs/>
        </w:rPr>
        <w:t xml:space="preserve"> (3 балла)</w:t>
      </w:r>
    </w:p>
    <w:p w:rsidR="00461DC9" w:rsidRPr="000102C3" w:rsidRDefault="00461DC9" w:rsidP="00461DC9">
      <w:pPr>
        <w:pStyle w:val="3"/>
        <w:numPr>
          <w:ilvl w:val="0"/>
          <w:numId w:val="3"/>
        </w:numPr>
        <w:tabs>
          <w:tab w:val="left" w:pos="426"/>
          <w:tab w:val="left" w:pos="534"/>
          <w:tab w:val="left" w:pos="3936"/>
          <w:tab w:val="left" w:pos="5353"/>
          <w:tab w:val="left" w:pos="6771"/>
          <w:tab w:val="left" w:pos="7700"/>
          <w:tab w:val="left" w:pos="9228"/>
        </w:tabs>
        <w:spacing w:after="0"/>
        <w:ind w:left="426" w:hanging="426"/>
        <w:jc w:val="both"/>
        <w:rPr>
          <w:i/>
          <w:sz w:val="24"/>
          <w:szCs w:val="24"/>
        </w:rPr>
      </w:pPr>
      <w:r w:rsidRPr="000102C3">
        <w:rPr>
          <w:i/>
          <w:sz w:val="24"/>
          <w:szCs w:val="24"/>
        </w:rPr>
        <w:t>Владение теоретическим материалом (понятия, термины и др.).</w:t>
      </w:r>
      <w:r w:rsidRPr="000102C3">
        <w:rPr>
          <w:b/>
          <w:bCs/>
          <w:sz w:val="24"/>
          <w:szCs w:val="24"/>
        </w:rPr>
        <w:t xml:space="preserve"> (4 балла)</w:t>
      </w:r>
    </w:p>
    <w:p w:rsidR="00461DC9" w:rsidRPr="000102C3" w:rsidRDefault="00461DC9" w:rsidP="00461DC9">
      <w:pPr>
        <w:numPr>
          <w:ilvl w:val="0"/>
          <w:numId w:val="3"/>
        </w:numPr>
        <w:tabs>
          <w:tab w:val="left" w:pos="426"/>
        </w:tabs>
        <w:ind w:left="426" w:hanging="426"/>
        <w:jc w:val="both"/>
        <w:rPr>
          <w:bCs/>
          <w:i/>
        </w:rPr>
      </w:pPr>
      <w:r w:rsidRPr="000102C3">
        <w:rPr>
          <w:i/>
        </w:rPr>
        <w:t>Аргументированность суждений и выводов, их четкость и их соответствие поставленным автором перед собой задачам</w:t>
      </w:r>
      <w:r w:rsidRPr="000102C3">
        <w:rPr>
          <w:bCs/>
          <w:i/>
        </w:rPr>
        <w:t>.</w:t>
      </w:r>
      <w:r w:rsidRPr="000102C3">
        <w:rPr>
          <w:b/>
          <w:bCs/>
        </w:rPr>
        <w:t xml:space="preserve"> (4 балла)</w:t>
      </w:r>
    </w:p>
    <w:p w:rsidR="00461DC9" w:rsidRPr="000102C3" w:rsidRDefault="00461DC9" w:rsidP="00461DC9">
      <w:pPr>
        <w:pStyle w:val="3"/>
        <w:numPr>
          <w:ilvl w:val="0"/>
          <w:numId w:val="3"/>
        </w:numPr>
        <w:tabs>
          <w:tab w:val="left" w:pos="426"/>
          <w:tab w:val="left" w:pos="534"/>
          <w:tab w:val="left" w:pos="3936"/>
          <w:tab w:val="left" w:pos="5353"/>
          <w:tab w:val="left" w:pos="6771"/>
          <w:tab w:val="left" w:pos="7700"/>
          <w:tab w:val="left" w:pos="9228"/>
        </w:tabs>
        <w:spacing w:after="0"/>
        <w:ind w:left="426" w:hanging="426"/>
        <w:jc w:val="both"/>
        <w:rPr>
          <w:i/>
          <w:sz w:val="24"/>
          <w:szCs w:val="24"/>
        </w:rPr>
      </w:pPr>
      <w:r w:rsidRPr="000102C3">
        <w:rPr>
          <w:i/>
          <w:sz w:val="24"/>
          <w:szCs w:val="24"/>
        </w:rPr>
        <w:t>Знание  мнений ученых-обществоведов.</w:t>
      </w:r>
      <w:r w:rsidRPr="000102C3">
        <w:rPr>
          <w:b/>
          <w:bCs/>
          <w:sz w:val="24"/>
          <w:szCs w:val="24"/>
        </w:rPr>
        <w:t xml:space="preserve"> (4 балла)</w:t>
      </w:r>
    </w:p>
    <w:p w:rsidR="00461DC9" w:rsidRPr="000102C3" w:rsidRDefault="00461DC9" w:rsidP="00461DC9">
      <w:pPr>
        <w:pStyle w:val="3"/>
        <w:numPr>
          <w:ilvl w:val="0"/>
          <w:numId w:val="3"/>
        </w:numPr>
        <w:tabs>
          <w:tab w:val="left" w:pos="426"/>
          <w:tab w:val="left" w:pos="534"/>
          <w:tab w:val="left" w:pos="3936"/>
          <w:tab w:val="left" w:pos="5353"/>
          <w:tab w:val="left" w:pos="6771"/>
          <w:tab w:val="left" w:pos="7700"/>
          <w:tab w:val="left" w:pos="9228"/>
        </w:tabs>
        <w:spacing w:after="0"/>
        <w:ind w:left="426" w:hanging="426"/>
        <w:jc w:val="both"/>
        <w:rPr>
          <w:i/>
          <w:sz w:val="24"/>
          <w:szCs w:val="24"/>
        </w:rPr>
      </w:pPr>
      <w:r w:rsidRPr="000102C3">
        <w:rPr>
          <w:i/>
          <w:sz w:val="24"/>
          <w:szCs w:val="24"/>
        </w:rPr>
        <w:t>Внутреннее смысловое единство, соответствие теме.</w:t>
      </w:r>
      <w:r w:rsidRPr="000102C3">
        <w:rPr>
          <w:b/>
          <w:bCs/>
          <w:sz w:val="24"/>
          <w:szCs w:val="24"/>
        </w:rPr>
        <w:t xml:space="preserve"> (4 балла)</w:t>
      </w:r>
    </w:p>
    <w:p w:rsidR="00461DC9" w:rsidRPr="000102C3" w:rsidRDefault="00461DC9" w:rsidP="00461DC9">
      <w:pPr>
        <w:numPr>
          <w:ilvl w:val="0"/>
          <w:numId w:val="3"/>
        </w:numPr>
        <w:tabs>
          <w:tab w:val="left" w:pos="426"/>
          <w:tab w:val="left" w:pos="534"/>
          <w:tab w:val="left" w:pos="3936"/>
          <w:tab w:val="left" w:pos="5353"/>
          <w:tab w:val="left" w:pos="6771"/>
          <w:tab w:val="left" w:pos="7700"/>
          <w:tab w:val="left" w:pos="9228"/>
        </w:tabs>
        <w:ind w:left="426" w:hanging="426"/>
        <w:jc w:val="both"/>
        <w:rPr>
          <w:i/>
        </w:rPr>
      </w:pPr>
      <w:r w:rsidRPr="000102C3">
        <w:rPr>
          <w:i/>
        </w:rPr>
        <w:t>Свободная композиция и непринужденность повествования</w:t>
      </w:r>
      <w:r w:rsidRPr="000102C3">
        <w:rPr>
          <w:bCs/>
          <w:i/>
        </w:rPr>
        <w:t>.</w:t>
      </w:r>
      <w:r w:rsidRPr="000102C3">
        <w:rPr>
          <w:b/>
          <w:bCs/>
        </w:rPr>
        <w:t xml:space="preserve"> (3 балла)</w:t>
      </w:r>
    </w:p>
    <w:p w:rsidR="00461DC9" w:rsidRPr="000102C3" w:rsidRDefault="00461DC9" w:rsidP="00461DC9">
      <w:pPr>
        <w:numPr>
          <w:ilvl w:val="0"/>
          <w:numId w:val="3"/>
        </w:numPr>
        <w:tabs>
          <w:tab w:val="left" w:pos="426"/>
          <w:tab w:val="left" w:pos="534"/>
          <w:tab w:val="left" w:pos="3936"/>
          <w:tab w:val="left" w:pos="5353"/>
          <w:tab w:val="left" w:pos="6771"/>
          <w:tab w:val="left" w:pos="7700"/>
          <w:tab w:val="left" w:pos="9228"/>
        </w:tabs>
        <w:ind w:left="426" w:hanging="426"/>
        <w:jc w:val="both"/>
        <w:rPr>
          <w:i/>
        </w:rPr>
      </w:pPr>
      <w:r w:rsidRPr="000102C3">
        <w:rPr>
          <w:i/>
        </w:rPr>
        <w:t>Представление собственной точки зрения автора при раскрытии темы</w:t>
      </w:r>
      <w:r w:rsidRPr="000102C3">
        <w:rPr>
          <w:bCs/>
          <w:i/>
        </w:rPr>
        <w:t>.</w:t>
      </w:r>
      <w:r w:rsidRPr="000102C3">
        <w:rPr>
          <w:b/>
          <w:bCs/>
        </w:rPr>
        <w:t xml:space="preserve"> (3 балла)</w:t>
      </w:r>
    </w:p>
    <w:p w:rsidR="00461DC9" w:rsidRPr="000102C3" w:rsidRDefault="00461DC9" w:rsidP="00461DC9">
      <w:pPr>
        <w:numPr>
          <w:ilvl w:val="0"/>
          <w:numId w:val="3"/>
        </w:numPr>
        <w:tabs>
          <w:tab w:val="left" w:pos="426"/>
          <w:tab w:val="left" w:pos="534"/>
          <w:tab w:val="left" w:pos="3936"/>
          <w:tab w:val="left" w:pos="5353"/>
          <w:tab w:val="left" w:pos="6771"/>
          <w:tab w:val="left" w:pos="7700"/>
          <w:tab w:val="left" w:pos="9228"/>
        </w:tabs>
        <w:ind w:left="426" w:hanging="426"/>
        <w:jc w:val="both"/>
        <w:rPr>
          <w:i/>
        </w:rPr>
      </w:pPr>
      <w:r w:rsidRPr="000102C3">
        <w:rPr>
          <w:i/>
        </w:rPr>
        <w:t>Оригинальность решения проблемы, аргументации.</w:t>
      </w:r>
      <w:r w:rsidRPr="000102C3">
        <w:rPr>
          <w:b/>
          <w:bCs/>
        </w:rPr>
        <w:t xml:space="preserve"> (3 балла)</w:t>
      </w:r>
    </w:p>
    <w:p w:rsidR="00461DC9" w:rsidRPr="000102C3" w:rsidRDefault="00461DC9" w:rsidP="00461DC9">
      <w:pPr>
        <w:jc w:val="both"/>
        <w:rPr>
          <w:b/>
        </w:rPr>
      </w:pPr>
    </w:p>
    <w:p w:rsidR="00461DC9" w:rsidRPr="000102C3" w:rsidRDefault="00461DC9" w:rsidP="00461DC9">
      <w:pPr>
        <w:jc w:val="both"/>
      </w:pPr>
      <w:r w:rsidRPr="000102C3">
        <w:t xml:space="preserve">Максимальная оценка – </w:t>
      </w:r>
      <w:r w:rsidRPr="000102C3">
        <w:rPr>
          <w:b/>
        </w:rPr>
        <w:t>30 баллов.</w:t>
      </w:r>
    </w:p>
    <w:p w:rsidR="00461DC9" w:rsidRPr="000102C3" w:rsidRDefault="00461DC9" w:rsidP="00461DC9">
      <w:pPr>
        <w:jc w:val="both"/>
        <w:rPr>
          <w:b/>
          <w:bCs/>
        </w:rPr>
      </w:pPr>
    </w:p>
    <w:p w:rsidR="00461DC9" w:rsidRDefault="00461DC9" w:rsidP="00461DC9">
      <w:pPr>
        <w:jc w:val="both"/>
        <w:rPr>
          <w:b/>
        </w:rPr>
      </w:pPr>
      <w:r w:rsidRPr="000102C3">
        <w:rPr>
          <w:b/>
        </w:rPr>
        <w:t xml:space="preserve"> Темы:</w:t>
      </w:r>
    </w:p>
    <w:p w:rsidR="00461DC9" w:rsidRDefault="00461DC9" w:rsidP="00461DC9">
      <w:pPr>
        <w:jc w:val="both"/>
        <w:rPr>
          <w:b/>
        </w:rPr>
      </w:pPr>
    </w:p>
    <w:p w:rsidR="00461DC9" w:rsidRPr="000102C3" w:rsidRDefault="00461DC9" w:rsidP="00461DC9">
      <w:pPr>
        <w:jc w:val="both"/>
        <w:rPr>
          <w:b/>
        </w:rPr>
      </w:pPr>
    </w:p>
    <w:p w:rsidR="00461DC9" w:rsidRPr="00247E88" w:rsidRDefault="00461DC9" w:rsidP="00461DC9">
      <w:pPr>
        <w:numPr>
          <w:ilvl w:val="0"/>
          <w:numId w:val="6"/>
        </w:numPr>
        <w:jc w:val="both"/>
      </w:pPr>
      <w:r w:rsidRPr="00247E88">
        <w:t>. «Бизнес – искусство извлекать деньги из кармана другого человека, не прибегая к насилию».</w:t>
      </w:r>
    </w:p>
    <w:p w:rsidR="00461DC9" w:rsidRPr="00247E88" w:rsidRDefault="00461DC9" w:rsidP="00461DC9">
      <w:pPr>
        <w:ind w:left="720"/>
        <w:jc w:val="both"/>
      </w:pPr>
      <w:r w:rsidRPr="00247E88">
        <w:t>(М.Амстердам)</w:t>
      </w:r>
    </w:p>
    <w:p w:rsidR="00461DC9" w:rsidRPr="00247E88" w:rsidRDefault="00461DC9" w:rsidP="00461DC9">
      <w:pPr>
        <w:numPr>
          <w:ilvl w:val="0"/>
          <w:numId w:val="6"/>
        </w:numPr>
        <w:jc w:val="both"/>
      </w:pPr>
      <w:r w:rsidRPr="00247E88">
        <w:t>«Увеличение богатства не то же самое, что уменьшение бедности». (Джоан Робинсон)</w:t>
      </w:r>
    </w:p>
    <w:p w:rsidR="00461DC9" w:rsidRPr="00247E88" w:rsidRDefault="00461DC9" w:rsidP="00461DC9">
      <w:pPr>
        <w:numPr>
          <w:ilvl w:val="0"/>
          <w:numId w:val="6"/>
        </w:numPr>
        <w:jc w:val="both"/>
      </w:pPr>
      <w:r w:rsidRPr="00247E88">
        <w:t xml:space="preserve"> «Экономика — лошадь, политика — телега. Они должны занимать надлежащие места — экономика должна идти впереди политики, а не наоборот». (Мохаммед ибн Рашид аль-Мактум Эвин Кеннан)</w:t>
      </w:r>
    </w:p>
    <w:p w:rsidR="00461DC9" w:rsidRPr="00247E88" w:rsidRDefault="00461DC9" w:rsidP="00461DC9">
      <w:pPr>
        <w:numPr>
          <w:ilvl w:val="0"/>
          <w:numId w:val="6"/>
        </w:numPr>
        <w:jc w:val="both"/>
      </w:pPr>
      <w:r w:rsidRPr="00247E88">
        <w:t>«Всем, кто предпочитает избегать шокирующих открытий и верит, что общество в точности является тем, чему его учили в воскресной школе, кто любит  незыблемость правил и этических максим того, что Альфред Шютц назвал «миром, принимаемым как данность», следует держаться подальше от социологии» (Бергер П. Приглашение в социологию: гуманистическая перспектива).</w:t>
      </w:r>
    </w:p>
    <w:p w:rsidR="00461DC9" w:rsidRPr="00247E88" w:rsidRDefault="00461DC9" w:rsidP="00461DC9">
      <w:pPr>
        <w:numPr>
          <w:ilvl w:val="0"/>
          <w:numId w:val="6"/>
        </w:numPr>
        <w:jc w:val="both"/>
      </w:pPr>
      <w:r w:rsidRPr="00247E88">
        <w:t>«Вот уже прошло полтора века, как на следующий день после Французской революции и в начале индустриальной эры развилась социология, это новое отображение общественной жизни. Не нужно ли последовать примеру классиков и признать необходимость обновления общественной мысли, сопоставимого по значимости с тем, которое они так хорошо осуществили?» (Турен А. Возвращение к человеку).</w:t>
      </w:r>
    </w:p>
    <w:p w:rsidR="00461DC9" w:rsidRPr="00247E88" w:rsidRDefault="00461DC9" w:rsidP="00461DC9">
      <w:pPr>
        <w:numPr>
          <w:ilvl w:val="0"/>
          <w:numId w:val="6"/>
        </w:numPr>
        <w:jc w:val="both"/>
      </w:pPr>
      <w:r w:rsidRPr="00247E88">
        <w:t>«Индустриальное общество презирает природу; так же как и все, что не является продуктом машинного производства – в том числе и всех людей, которые не занимаются производством машин … Сегодня мы видим в людях тягу ко всему механическому, безжизненному, словно они охвачены магией технического прогресса</w:t>
      </w:r>
    </w:p>
    <w:p w:rsidR="00461DC9" w:rsidRPr="00CE5867" w:rsidRDefault="00461DC9" w:rsidP="00461DC9">
      <w:pPr>
        <w:numPr>
          <w:ilvl w:val="0"/>
          <w:numId w:val="6"/>
        </w:numPr>
        <w:jc w:val="both"/>
      </w:pPr>
      <w:r w:rsidRPr="00CE5867">
        <w:t>"Привилегия – величайший враг права" (Эшенбах)</w:t>
      </w:r>
    </w:p>
    <w:p w:rsidR="00461DC9" w:rsidRPr="00CE5867" w:rsidRDefault="00461DC9" w:rsidP="00461DC9">
      <w:pPr>
        <w:numPr>
          <w:ilvl w:val="0"/>
          <w:numId w:val="6"/>
        </w:numPr>
        <w:jc w:val="both"/>
      </w:pPr>
      <w:r w:rsidRPr="00CE5867">
        <w:t>"Самым надёжным гарантом прав человека выступает разветвлённая система правосудия" (А. Кравченко)</w:t>
      </w:r>
    </w:p>
    <w:p w:rsidR="00461DC9" w:rsidRPr="00CE5867" w:rsidRDefault="00461DC9" w:rsidP="00461DC9">
      <w:pPr>
        <w:pStyle w:val="a3"/>
        <w:numPr>
          <w:ilvl w:val="0"/>
          <w:numId w:val="6"/>
        </w:numPr>
        <w:jc w:val="both"/>
        <w:rPr>
          <w:rFonts w:ascii="Times New Roman" w:hAnsi="Times New Roman"/>
          <w:sz w:val="24"/>
          <w:szCs w:val="24"/>
        </w:rPr>
      </w:pPr>
      <w:r w:rsidRPr="00CE5867">
        <w:rPr>
          <w:rFonts w:ascii="Times New Roman" w:hAnsi="Times New Roman"/>
          <w:sz w:val="24"/>
          <w:szCs w:val="24"/>
        </w:rPr>
        <w:t xml:space="preserve"> "Правосудие есть основание всех общественных добродетелей" (П. Гольбах)</w:t>
      </w:r>
    </w:p>
    <w:p w:rsidR="00461DC9" w:rsidRPr="000102C3" w:rsidRDefault="00461DC9" w:rsidP="00461DC9">
      <w:pPr>
        <w:pStyle w:val="a3"/>
        <w:numPr>
          <w:ilvl w:val="0"/>
          <w:numId w:val="6"/>
        </w:numPr>
        <w:jc w:val="both"/>
      </w:pPr>
      <w:r w:rsidRPr="00CE5867">
        <w:rPr>
          <w:rFonts w:ascii="Times New Roman" w:hAnsi="Times New Roman"/>
          <w:sz w:val="24"/>
          <w:szCs w:val="24"/>
        </w:rPr>
        <w:t xml:space="preserve"> "Нет такого закона, который бы удовлетворял всех" (Тит Ливий)</w:t>
      </w:r>
    </w:p>
    <w:p w:rsidR="00461DC9" w:rsidRDefault="00461DC9" w:rsidP="00461DC9"/>
    <w:p w:rsidR="00461DC9" w:rsidRDefault="00461DC9"/>
    <w:p w:rsidR="00461DC9" w:rsidRDefault="00461DC9"/>
    <w:p w:rsidR="00461DC9" w:rsidRPr="00247E88" w:rsidRDefault="00461DC9" w:rsidP="00461DC9">
      <w:pPr>
        <w:jc w:val="center"/>
        <w:rPr>
          <w:b/>
        </w:rPr>
      </w:pPr>
      <w:r w:rsidRPr="00247E88">
        <w:rPr>
          <w:b/>
        </w:rPr>
        <w:lastRenderedPageBreak/>
        <w:t>Муниципальный этап всероссийской олимпиады школьников по обществознанию</w:t>
      </w:r>
    </w:p>
    <w:p w:rsidR="00461DC9" w:rsidRPr="00247E88" w:rsidRDefault="00461DC9" w:rsidP="00461DC9">
      <w:pPr>
        <w:jc w:val="center"/>
        <w:rPr>
          <w:b/>
        </w:rPr>
      </w:pPr>
      <w:r w:rsidRPr="00247E88">
        <w:rPr>
          <w:b/>
        </w:rPr>
        <w:t>2020/2021 учебный год</w:t>
      </w:r>
    </w:p>
    <w:p w:rsidR="00461DC9" w:rsidRPr="00247E88" w:rsidRDefault="00461DC9" w:rsidP="00461DC9">
      <w:pPr>
        <w:jc w:val="center"/>
        <w:rPr>
          <w:b/>
        </w:rPr>
      </w:pPr>
      <w:r w:rsidRPr="00247E88">
        <w:rPr>
          <w:b/>
        </w:rPr>
        <w:t>Задания с ключами и критериями оценивания для 11 класса</w:t>
      </w:r>
    </w:p>
    <w:p w:rsidR="00461DC9" w:rsidRPr="00247E88" w:rsidRDefault="00461DC9" w:rsidP="00461DC9">
      <w:pPr>
        <w:jc w:val="center"/>
        <w:rPr>
          <w:b/>
          <w:color w:val="FF0000"/>
        </w:rPr>
      </w:pPr>
      <w:r w:rsidRPr="00247E88">
        <w:rPr>
          <w:b/>
        </w:rPr>
        <w:t>Максимальное количество баллов: 100</w:t>
      </w:r>
    </w:p>
    <w:p w:rsidR="00461DC9" w:rsidRPr="00247E88" w:rsidRDefault="00461DC9" w:rsidP="00461DC9">
      <w:pPr>
        <w:jc w:val="center"/>
        <w:rPr>
          <w:b/>
        </w:rPr>
      </w:pPr>
      <w:r w:rsidRPr="00247E88">
        <w:rPr>
          <w:b/>
        </w:rPr>
        <w:t xml:space="preserve">ТУР </w:t>
      </w:r>
      <w:r w:rsidRPr="00247E88">
        <w:rPr>
          <w:b/>
          <w:lang w:val="en-US"/>
        </w:rPr>
        <w:t>I</w:t>
      </w:r>
    </w:p>
    <w:p w:rsidR="00461DC9" w:rsidRPr="00461DC9" w:rsidRDefault="00461DC9" w:rsidP="00461DC9">
      <w:pPr>
        <w:pStyle w:val="1"/>
        <w:numPr>
          <w:ilvl w:val="0"/>
          <w:numId w:val="13"/>
        </w:numPr>
        <w:spacing w:after="0" w:line="240" w:lineRule="auto"/>
        <w:jc w:val="both"/>
        <w:rPr>
          <w:rFonts w:ascii="Times New Roman" w:hAnsi="Times New Roman"/>
          <w:b/>
          <w:sz w:val="24"/>
          <w:szCs w:val="24"/>
        </w:rPr>
      </w:pPr>
      <w:r w:rsidRPr="00247E88">
        <w:rPr>
          <w:rFonts w:ascii="Times New Roman" w:hAnsi="Times New Roman"/>
          <w:b/>
          <w:sz w:val="24"/>
          <w:szCs w:val="24"/>
        </w:rPr>
        <w:t xml:space="preserve">Приведите в соответствие имена ученых и высказывания.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8"/>
        <w:gridCol w:w="2558"/>
        <w:gridCol w:w="2552"/>
        <w:gridCol w:w="2409"/>
      </w:tblGrid>
      <w:tr w:rsidR="00461DC9" w:rsidRPr="00247E88" w:rsidTr="004A6CFE">
        <w:tc>
          <w:tcPr>
            <w:tcW w:w="2228" w:type="dxa"/>
            <w:tcBorders>
              <w:top w:val="single" w:sz="4" w:space="0" w:color="auto"/>
              <w:left w:val="single" w:sz="4" w:space="0" w:color="auto"/>
              <w:bottom w:val="single" w:sz="4" w:space="0" w:color="auto"/>
              <w:right w:val="single" w:sz="4" w:space="0" w:color="auto"/>
            </w:tcBorders>
          </w:tcPr>
          <w:p w:rsidR="00461DC9" w:rsidRPr="00247E88" w:rsidRDefault="00461DC9" w:rsidP="004A6CFE">
            <w:r w:rsidRPr="00247E88">
              <w:t>Имена ученых</w:t>
            </w:r>
          </w:p>
        </w:tc>
        <w:tc>
          <w:tcPr>
            <w:tcW w:w="7519" w:type="dxa"/>
            <w:gridSpan w:val="3"/>
            <w:tcBorders>
              <w:top w:val="single" w:sz="4" w:space="0" w:color="auto"/>
              <w:left w:val="single" w:sz="4" w:space="0" w:color="auto"/>
              <w:bottom w:val="single" w:sz="4" w:space="0" w:color="auto"/>
              <w:right w:val="single" w:sz="4" w:space="0" w:color="auto"/>
            </w:tcBorders>
          </w:tcPr>
          <w:p w:rsidR="00461DC9" w:rsidRPr="00247E88" w:rsidRDefault="00461DC9" w:rsidP="004A6CFE">
            <w:r w:rsidRPr="00247E88">
              <w:t>Высказывание</w:t>
            </w:r>
          </w:p>
        </w:tc>
      </w:tr>
      <w:tr w:rsidR="00461DC9" w:rsidRPr="00247E88" w:rsidTr="004A6CFE">
        <w:tc>
          <w:tcPr>
            <w:tcW w:w="2228" w:type="dxa"/>
            <w:tcBorders>
              <w:top w:val="single" w:sz="4" w:space="0" w:color="auto"/>
              <w:left w:val="single" w:sz="4" w:space="0" w:color="auto"/>
              <w:bottom w:val="single" w:sz="4" w:space="0" w:color="auto"/>
              <w:right w:val="single" w:sz="4" w:space="0" w:color="auto"/>
            </w:tcBorders>
            <w:shd w:val="clear" w:color="auto" w:fill="auto"/>
          </w:tcPr>
          <w:p w:rsidR="00461DC9" w:rsidRPr="00247E88" w:rsidRDefault="00461DC9" w:rsidP="004A6CFE">
            <w:r w:rsidRPr="00247E88">
              <w:t>1) Вебер М.</w:t>
            </w:r>
          </w:p>
        </w:tc>
        <w:tc>
          <w:tcPr>
            <w:tcW w:w="7519" w:type="dxa"/>
            <w:gridSpan w:val="3"/>
            <w:tcBorders>
              <w:top w:val="single" w:sz="4" w:space="0" w:color="auto"/>
              <w:left w:val="single" w:sz="4" w:space="0" w:color="auto"/>
              <w:bottom w:val="single" w:sz="4" w:space="0" w:color="auto"/>
              <w:right w:val="single" w:sz="4" w:space="0" w:color="auto"/>
            </w:tcBorders>
            <w:shd w:val="clear" w:color="auto" w:fill="auto"/>
          </w:tcPr>
          <w:p w:rsidR="00461DC9" w:rsidRPr="00247E88" w:rsidRDefault="00461DC9" w:rsidP="004A6CFE">
            <w:pPr>
              <w:jc w:val="both"/>
            </w:pPr>
            <w:r w:rsidRPr="00247E88">
              <w:t>А) Здесь не будут обсуждаться вопросы о том, является ли социология автономной наукой, отлична ли она от философии истории; вместо этого мы займемся исследованием тех единообразий, какие демонстрируют социальные факты, и тех отношений, которые проявляются между этими фактами. Такому исследованию потом может быть дано желательное название.</w:t>
            </w:r>
          </w:p>
        </w:tc>
      </w:tr>
      <w:tr w:rsidR="00461DC9" w:rsidRPr="00247E88" w:rsidTr="004A6CFE">
        <w:tc>
          <w:tcPr>
            <w:tcW w:w="2228" w:type="dxa"/>
            <w:tcBorders>
              <w:top w:val="single" w:sz="4" w:space="0" w:color="auto"/>
              <w:left w:val="single" w:sz="4" w:space="0" w:color="auto"/>
              <w:bottom w:val="single" w:sz="4" w:space="0" w:color="auto"/>
              <w:right w:val="single" w:sz="4" w:space="0" w:color="auto"/>
            </w:tcBorders>
            <w:shd w:val="clear" w:color="auto" w:fill="auto"/>
          </w:tcPr>
          <w:p w:rsidR="00461DC9" w:rsidRPr="00247E88" w:rsidRDefault="00461DC9" w:rsidP="004A6CFE">
            <w:r w:rsidRPr="00247E88">
              <w:t>2) Дюркгейм Э.</w:t>
            </w:r>
          </w:p>
        </w:tc>
        <w:tc>
          <w:tcPr>
            <w:tcW w:w="7519" w:type="dxa"/>
            <w:gridSpan w:val="3"/>
            <w:tcBorders>
              <w:top w:val="single" w:sz="4" w:space="0" w:color="auto"/>
              <w:left w:val="single" w:sz="4" w:space="0" w:color="auto"/>
              <w:bottom w:val="single" w:sz="4" w:space="0" w:color="auto"/>
              <w:right w:val="single" w:sz="4" w:space="0" w:color="auto"/>
            </w:tcBorders>
            <w:shd w:val="clear" w:color="auto" w:fill="auto"/>
          </w:tcPr>
          <w:p w:rsidR="00461DC9" w:rsidRPr="00247E88" w:rsidRDefault="00461DC9" w:rsidP="004A6CFE">
            <w:pPr>
              <w:jc w:val="both"/>
            </w:pPr>
            <w:r w:rsidRPr="00247E88">
              <w:t>Б) В подобном же положении находится ныне и социология. Так как ее предмет заключает в себе множество движений, то, в зависимости от наблюдений и тенденций исследователя, типичным и внутренне необходимым оказывается то одно из них, то другое; отношение индивидуума к всеобщности, причины и формы образования групп, противоположности классов и переходы от одного к другому, развитие отношений между руководящими  и подвластными и бесконечное число других вопросов нашей науки проявляется в такой массе разнообразных исторических воплощений, что всякое единообразное нормирование, всякое установление постоянной формы этих отношений должно оказаться односторонним, и противоположные утверждения о них могут быть подтверждены многочисленными примерами.</w:t>
            </w:r>
          </w:p>
        </w:tc>
      </w:tr>
      <w:tr w:rsidR="00461DC9" w:rsidRPr="00247E88" w:rsidTr="004A6CFE">
        <w:tc>
          <w:tcPr>
            <w:tcW w:w="2228" w:type="dxa"/>
            <w:tcBorders>
              <w:top w:val="single" w:sz="4" w:space="0" w:color="auto"/>
              <w:left w:val="single" w:sz="4" w:space="0" w:color="auto"/>
              <w:bottom w:val="single" w:sz="4" w:space="0" w:color="auto"/>
              <w:right w:val="single" w:sz="4" w:space="0" w:color="auto"/>
            </w:tcBorders>
            <w:shd w:val="clear" w:color="auto" w:fill="auto"/>
          </w:tcPr>
          <w:p w:rsidR="00461DC9" w:rsidRPr="00247E88" w:rsidRDefault="00461DC9" w:rsidP="004A6CFE">
            <w:r w:rsidRPr="00247E88">
              <w:t>3) Зиммель Г.</w:t>
            </w:r>
          </w:p>
        </w:tc>
        <w:tc>
          <w:tcPr>
            <w:tcW w:w="7519" w:type="dxa"/>
            <w:gridSpan w:val="3"/>
            <w:tcBorders>
              <w:top w:val="single" w:sz="4" w:space="0" w:color="auto"/>
              <w:left w:val="single" w:sz="4" w:space="0" w:color="auto"/>
              <w:bottom w:val="single" w:sz="4" w:space="0" w:color="auto"/>
              <w:right w:val="single" w:sz="4" w:space="0" w:color="auto"/>
            </w:tcBorders>
            <w:shd w:val="clear" w:color="auto" w:fill="auto"/>
          </w:tcPr>
          <w:p w:rsidR="00461DC9" w:rsidRPr="00247E88" w:rsidRDefault="00461DC9" w:rsidP="004A6CFE">
            <w:pPr>
              <w:jc w:val="both"/>
            </w:pPr>
            <w:r w:rsidRPr="00247E88">
              <w:t>В) Социологией (в принятом здесь смысле этого очень многозначного слова) называется наука, которая стремится, истолковывая, понимать социальное действие и тем самым причинно объяснять его протекание и результаты.</w:t>
            </w:r>
          </w:p>
        </w:tc>
      </w:tr>
      <w:tr w:rsidR="00461DC9" w:rsidRPr="00247E88" w:rsidTr="004A6CFE">
        <w:tc>
          <w:tcPr>
            <w:tcW w:w="2228" w:type="dxa"/>
            <w:tcBorders>
              <w:top w:val="single" w:sz="4" w:space="0" w:color="auto"/>
              <w:left w:val="single" w:sz="4" w:space="0" w:color="auto"/>
              <w:bottom w:val="single" w:sz="4" w:space="0" w:color="auto"/>
              <w:right w:val="single" w:sz="4" w:space="0" w:color="auto"/>
            </w:tcBorders>
            <w:shd w:val="clear" w:color="auto" w:fill="auto"/>
          </w:tcPr>
          <w:p w:rsidR="00461DC9" w:rsidRPr="00247E88" w:rsidRDefault="00461DC9" w:rsidP="004A6CFE">
            <w:r w:rsidRPr="00247E88">
              <w:t>4) Парето В.</w:t>
            </w:r>
          </w:p>
        </w:tc>
        <w:tc>
          <w:tcPr>
            <w:tcW w:w="7519" w:type="dxa"/>
            <w:gridSpan w:val="3"/>
            <w:tcBorders>
              <w:top w:val="single" w:sz="4" w:space="0" w:color="auto"/>
              <w:left w:val="single" w:sz="4" w:space="0" w:color="auto"/>
              <w:bottom w:val="single" w:sz="4" w:space="0" w:color="auto"/>
              <w:right w:val="single" w:sz="4" w:space="0" w:color="auto"/>
            </w:tcBorders>
            <w:shd w:val="clear" w:color="auto" w:fill="auto"/>
          </w:tcPr>
          <w:p w:rsidR="00461DC9" w:rsidRPr="00247E88" w:rsidRDefault="00461DC9" w:rsidP="004A6CFE">
            <w:pPr>
              <w:jc w:val="both"/>
            </w:pPr>
            <w:r w:rsidRPr="00247E88">
              <w:t xml:space="preserve">Г) Социология представляет собой особую и автономную науку, и ощущение специфики социальной реальности настолько необходимо социологу, что только особая социологическая культура может привести его к пониманию социальных фактов. </w:t>
            </w:r>
          </w:p>
        </w:tc>
      </w:tr>
      <w:tr w:rsidR="00461DC9" w:rsidRPr="00247E88" w:rsidTr="004A6CFE">
        <w:tc>
          <w:tcPr>
            <w:tcW w:w="2228" w:type="dxa"/>
            <w:tcBorders>
              <w:top w:val="single" w:sz="4" w:space="0" w:color="auto"/>
              <w:left w:val="single" w:sz="4" w:space="0" w:color="auto"/>
              <w:bottom w:val="single" w:sz="4" w:space="0" w:color="auto"/>
              <w:right w:val="single" w:sz="4" w:space="0" w:color="auto"/>
            </w:tcBorders>
          </w:tcPr>
          <w:p w:rsidR="00461DC9" w:rsidRPr="00247E88" w:rsidRDefault="00461DC9" w:rsidP="004A6CFE">
            <w:pPr>
              <w:jc w:val="center"/>
            </w:pPr>
            <w:r w:rsidRPr="00247E88">
              <w:t>1</w:t>
            </w:r>
          </w:p>
        </w:tc>
        <w:tc>
          <w:tcPr>
            <w:tcW w:w="2558" w:type="dxa"/>
            <w:tcBorders>
              <w:top w:val="single" w:sz="4" w:space="0" w:color="auto"/>
              <w:left w:val="single" w:sz="4" w:space="0" w:color="auto"/>
              <w:bottom w:val="single" w:sz="4" w:space="0" w:color="auto"/>
              <w:right w:val="single" w:sz="4" w:space="0" w:color="auto"/>
            </w:tcBorders>
          </w:tcPr>
          <w:p w:rsidR="00461DC9" w:rsidRPr="00247E88" w:rsidRDefault="00461DC9" w:rsidP="004A6CFE">
            <w:pPr>
              <w:jc w:val="center"/>
            </w:pPr>
            <w:r w:rsidRPr="00247E88">
              <w:t>2</w:t>
            </w:r>
          </w:p>
        </w:tc>
        <w:tc>
          <w:tcPr>
            <w:tcW w:w="2552" w:type="dxa"/>
            <w:tcBorders>
              <w:top w:val="single" w:sz="4" w:space="0" w:color="auto"/>
              <w:left w:val="single" w:sz="4" w:space="0" w:color="auto"/>
              <w:bottom w:val="single" w:sz="4" w:space="0" w:color="auto"/>
              <w:right w:val="single" w:sz="4" w:space="0" w:color="auto"/>
            </w:tcBorders>
          </w:tcPr>
          <w:p w:rsidR="00461DC9" w:rsidRPr="00247E88" w:rsidRDefault="00461DC9" w:rsidP="004A6CFE">
            <w:pPr>
              <w:jc w:val="center"/>
            </w:pPr>
            <w:r w:rsidRPr="00247E88">
              <w:t>3</w:t>
            </w:r>
          </w:p>
        </w:tc>
        <w:tc>
          <w:tcPr>
            <w:tcW w:w="2409" w:type="dxa"/>
            <w:tcBorders>
              <w:top w:val="single" w:sz="4" w:space="0" w:color="auto"/>
              <w:left w:val="single" w:sz="4" w:space="0" w:color="auto"/>
              <w:bottom w:val="single" w:sz="4" w:space="0" w:color="auto"/>
              <w:right w:val="single" w:sz="4" w:space="0" w:color="auto"/>
            </w:tcBorders>
          </w:tcPr>
          <w:p w:rsidR="00461DC9" w:rsidRPr="00247E88" w:rsidRDefault="00461DC9" w:rsidP="004A6CFE">
            <w:pPr>
              <w:jc w:val="center"/>
            </w:pPr>
            <w:r w:rsidRPr="00247E88">
              <w:t>4</w:t>
            </w:r>
          </w:p>
        </w:tc>
      </w:tr>
      <w:tr w:rsidR="00461DC9" w:rsidRPr="00247E88" w:rsidTr="004A6CFE">
        <w:tc>
          <w:tcPr>
            <w:tcW w:w="2228" w:type="dxa"/>
            <w:tcBorders>
              <w:top w:val="single" w:sz="4" w:space="0" w:color="auto"/>
              <w:left w:val="single" w:sz="4" w:space="0" w:color="auto"/>
              <w:bottom w:val="single" w:sz="4" w:space="0" w:color="auto"/>
              <w:right w:val="single" w:sz="4" w:space="0" w:color="auto"/>
            </w:tcBorders>
          </w:tcPr>
          <w:p w:rsidR="00461DC9" w:rsidRPr="00247E88" w:rsidRDefault="00461DC9" w:rsidP="004A6CFE">
            <w:pPr>
              <w:jc w:val="center"/>
            </w:pPr>
            <w:r w:rsidRPr="00247E88">
              <w:t>В</w:t>
            </w:r>
          </w:p>
        </w:tc>
        <w:tc>
          <w:tcPr>
            <w:tcW w:w="2558" w:type="dxa"/>
            <w:tcBorders>
              <w:top w:val="single" w:sz="4" w:space="0" w:color="auto"/>
              <w:left w:val="single" w:sz="4" w:space="0" w:color="auto"/>
              <w:bottom w:val="single" w:sz="4" w:space="0" w:color="auto"/>
              <w:right w:val="single" w:sz="4" w:space="0" w:color="auto"/>
            </w:tcBorders>
          </w:tcPr>
          <w:p w:rsidR="00461DC9" w:rsidRPr="00247E88" w:rsidRDefault="00461DC9" w:rsidP="004A6CFE">
            <w:pPr>
              <w:jc w:val="center"/>
            </w:pPr>
            <w:r w:rsidRPr="00247E88">
              <w:t>Г</w:t>
            </w:r>
          </w:p>
        </w:tc>
        <w:tc>
          <w:tcPr>
            <w:tcW w:w="2552" w:type="dxa"/>
            <w:tcBorders>
              <w:top w:val="single" w:sz="4" w:space="0" w:color="auto"/>
              <w:left w:val="single" w:sz="4" w:space="0" w:color="auto"/>
              <w:bottom w:val="single" w:sz="4" w:space="0" w:color="auto"/>
              <w:right w:val="single" w:sz="4" w:space="0" w:color="auto"/>
            </w:tcBorders>
          </w:tcPr>
          <w:p w:rsidR="00461DC9" w:rsidRPr="00247E88" w:rsidRDefault="00461DC9" w:rsidP="004A6CFE">
            <w:pPr>
              <w:jc w:val="center"/>
            </w:pPr>
            <w:r w:rsidRPr="00247E88">
              <w:t>Б</w:t>
            </w:r>
          </w:p>
        </w:tc>
        <w:tc>
          <w:tcPr>
            <w:tcW w:w="2409" w:type="dxa"/>
            <w:tcBorders>
              <w:top w:val="single" w:sz="4" w:space="0" w:color="auto"/>
              <w:left w:val="single" w:sz="4" w:space="0" w:color="auto"/>
              <w:bottom w:val="single" w:sz="4" w:space="0" w:color="auto"/>
              <w:right w:val="single" w:sz="4" w:space="0" w:color="auto"/>
            </w:tcBorders>
          </w:tcPr>
          <w:p w:rsidR="00461DC9" w:rsidRPr="00247E88" w:rsidRDefault="00461DC9" w:rsidP="004A6CFE">
            <w:pPr>
              <w:jc w:val="center"/>
            </w:pPr>
            <w:r w:rsidRPr="00247E88">
              <w:t>А</w:t>
            </w:r>
          </w:p>
        </w:tc>
      </w:tr>
    </w:tbl>
    <w:p w:rsidR="00461DC9" w:rsidRPr="00247E88" w:rsidRDefault="00461DC9" w:rsidP="00461DC9">
      <w:pPr>
        <w:pStyle w:val="1"/>
        <w:spacing w:after="0" w:line="240" w:lineRule="auto"/>
        <w:ind w:left="0"/>
        <w:jc w:val="both"/>
        <w:rPr>
          <w:rFonts w:ascii="Times New Roman" w:hAnsi="Times New Roman"/>
          <w:b/>
          <w:sz w:val="24"/>
          <w:szCs w:val="24"/>
        </w:rPr>
      </w:pPr>
      <w:r w:rsidRPr="00247E88">
        <w:rPr>
          <w:rFonts w:ascii="Times New Roman" w:hAnsi="Times New Roman"/>
          <w:b/>
          <w:sz w:val="24"/>
          <w:szCs w:val="24"/>
        </w:rPr>
        <w:t xml:space="preserve">Критерии оценки: </w:t>
      </w:r>
    </w:p>
    <w:p w:rsidR="00461DC9" w:rsidRPr="00247E88" w:rsidRDefault="00461DC9" w:rsidP="00461DC9">
      <w:pPr>
        <w:rPr>
          <w:b/>
        </w:rPr>
      </w:pPr>
      <w:r w:rsidRPr="00247E88">
        <w:t xml:space="preserve">По 1 баллу за каждое правильное соответствие, максимум – </w:t>
      </w:r>
      <w:r w:rsidRPr="00247E88">
        <w:rPr>
          <w:b/>
        </w:rPr>
        <w:t>4 балла</w:t>
      </w:r>
    </w:p>
    <w:p w:rsidR="00461DC9" w:rsidRPr="00247E88" w:rsidRDefault="00461DC9" w:rsidP="00461DC9">
      <w:pPr>
        <w:pStyle w:val="1"/>
        <w:numPr>
          <w:ilvl w:val="0"/>
          <w:numId w:val="13"/>
        </w:numPr>
        <w:spacing w:after="0" w:line="240" w:lineRule="auto"/>
        <w:jc w:val="both"/>
        <w:rPr>
          <w:rFonts w:ascii="Times New Roman" w:hAnsi="Times New Roman"/>
          <w:b/>
          <w:sz w:val="24"/>
          <w:szCs w:val="24"/>
        </w:rPr>
      </w:pPr>
      <w:r w:rsidRPr="00247E88">
        <w:rPr>
          <w:rFonts w:ascii="Times New Roman" w:hAnsi="Times New Roman"/>
          <w:b/>
          <w:sz w:val="24"/>
          <w:szCs w:val="24"/>
        </w:rPr>
        <w:t xml:space="preserve"> Приведите в соответствие понятия и определения.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383"/>
        <w:gridCol w:w="2995"/>
      </w:tblGrid>
      <w:tr w:rsidR="00461DC9" w:rsidRPr="00247E88" w:rsidTr="004A6CFE">
        <w:tc>
          <w:tcPr>
            <w:tcW w:w="3369" w:type="dxa"/>
            <w:tcBorders>
              <w:top w:val="single" w:sz="4" w:space="0" w:color="auto"/>
              <w:left w:val="single" w:sz="4" w:space="0" w:color="auto"/>
              <w:bottom w:val="single" w:sz="4" w:space="0" w:color="auto"/>
              <w:right w:val="single" w:sz="4" w:space="0" w:color="auto"/>
            </w:tcBorders>
          </w:tcPr>
          <w:p w:rsidR="00461DC9" w:rsidRPr="00247E88" w:rsidRDefault="00461DC9" w:rsidP="004A6CFE">
            <w:pPr>
              <w:jc w:val="center"/>
              <w:rPr>
                <w:rFonts w:eastAsia="Calibri"/>
                <w:i/>
              </w:rPr>
            </w:pPr>
            <w:r w:rsidRPr="00247E88">
              <w:rPr>
                <w:rFonts w:eastAsia="Calibri"/>
                <w:i/>
              </w:rPr>
              <w:t>Понятие</w:t>
            </w:r>
          </w:p>
        </w:tc>
        <w:tc>
          <w:tcPr>
            <w:tcW w:w="6378" w:type="dxa"/>
            <w:gridSpan w:val="2"/>
            <w:tcBorders>
              <w:top w:val="single" w:sz="4" w:space="0" w:color="auto"/>
              <w:left w:val="single" w:sz="4" w:space="0" w:color="auto"/>
              <w:bottom w:val="single" w:sz="4" w:space="0" w:color="auto"/>
              <w:right w:val="single" w:sz="4" w:space="0" w:color="auto"/>
            </w:tcBorders>
          </w:tcPr>
          <w:p w:rsidR="00461DC9" w:rsidRPr="00247E88" w:rsidRDefault="00461DC9" w:rsidP="004A6CFE">
            <w:pPr>
              <w:jc w:val="center"/>
              <w:rPr>
                <w:rFonts w:eastAsia="Calibri"/>
                <w:i/>
              </w:rPr>
            </w:pPr>
            <w:r w:rsidRPr="00247E88">
              <w:rPr>
                <w:rFonts w:eastAsia="Calibri"/>
                <w:i/>
              </w:rPr>
              <w:t>Определения</w:t>
            </w:r>
          </w:p>
        </w:tc>
      </w:tr>
      <w:tr w:rsidR="00461DC9" w:rsidRPr="00247E88" w:rsidTr="004A6CFE">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461DC9" w:rsidRPr="00247E88" w:rsidRDefault="00461DC9" w:rsidP="004A6CFE">
            <w:r w:rsidRPr="00247E88">
              <w:t>1. потребительский кооператив</w:t>
            </w:r>
          </w:p>
          <w:p w:rsidR="00461DC9" w:rsidRPr="00247E88" w:rsidRDefault="00461DC9" w:rsidP="004A6CFE">
            <w:pPr>
              <w:pStyle w:val="a3"/>
              <w:spacing w:after="0" w:line="240" w:lineRule="auto"/>
              <w:ind w:left="1069"/>
              <w:rPr>
                <w:rFonts w:ascii="Times New Roman" w:eastAsia="Calibri" w:hAnsi="Times New Roman"/>
                <w:sz w:val="24"/>
                <w:szCs w:val="24"/>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1DC9" w:rsidRPr="00247E88" w:rsidRDefault="00461DC9" w:rsidP="004A6CFE">
            <w:pPr>
              <w:jc w:val="both"/>
              <w:rPr>
                <w:rFonts w:eastAsia="Calibri"/>
              </w:rPr>
            </w:pPr>
            <w:r w:rsidRPr="00247E88">
              <w:t>А. Добровольное объединение граждан на основе членства для совместной производственной или иной хозяйственной деятельности, основанной на их личном трудовом и ином участии и объединении его членами (участниками) имущественных паевых взносов.</w:t>
            </w:r>
          </w:p>
        </w:tc>
      </w:tr>
      <w:tr w:rsidR="00461DC9" w:rsidRPr="00247E88" w:rsidTr="004A6CFE">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461DC9" w:rsidRPr="00247E88" w:rsidRDefault="00461DC9" w:rsidP="004A6CFE">
            <w:r w:rsidRPr="00247E88">
              <w:t>2. общественная организация</w:t>
            </w:r>
          </w:p>
          <w:p w:rsidR="00461DC9" w:rsidRPr="00247E88" w:rsidRDefault="00461DC9" w:rsidP="004A6CFE">
            <w:pPr>
              <w:pStyle w:val="a3"/>
              <w:spacing w:after="0" w:line="240" w:lineRule="auto"/>
              <w:ind w:left="1069"/>
              <w:rPr>
                <w:rFonts w:ascii="Times New Roman" w:eastAsia="Calibri" w:hAnsi="Times New Roman"/>
                <w:sz w:val="24"/>
                <w:szCs w:val="24"/>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1DC9" w:rsidRPr="00247E88" w:rsidRDefault="00461DC9" w:rsidP="004A6CFE">
            <w:pPr>
              <w:jc w:val="both"/>
              <w:rPr>
                <w:rFonts w:eastAsia="Calibri"/>
              </w:rPr>
            </w:pPr>
            <w:r w:rsidRPr="00247E88">
              <w:t>Б.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w:t>
            </w:r>
          </w:p>
        </w:tc>
      </w:tr>
      <w:tr w:rsidR="00461DC9" w:rsidRPr="00247E88" w:rsidTr="004A6CFE">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461DC9" w:rsidRPr="00247E88" w:rsidRDefault="00461DC9" w:rsidP="004A6CFE">
            <w:r w:rsidRPr="00247E88">
              <w:t>3. производственный кооператив</w:t>
            </w:r>
          </w:p>
          <w:p w:rsidR="00461DC9" w:rsidRPr="00247E88" w:rsidRDefault="00461DC9" w:rsidP="004A6CFE">
            <w:pPr>
              <w:pStyle w:val="a3"/>
              <w:spacing w:after="0" w:line="240" w:lineRule="auto"/>
              <w:ind w:left="1069"/>
              <w:rPr>
                <w:rFonts w:ascii="Times New Roman" w:eastAsia="Calibri" w:hAnsi="Times New Roman"/>
                <w:sz w:val="24"/>
                <w:szCs w:val="24"/>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1DC9" w:rsidRPr="00247E88" w:rsidRDefault="00461DC9" w:rsidP="004A6CFE">
            <w:pPr>
              <w:jc w:val="both"/>
              <w:rPr>
                <w:rFonts w:eastAsia="Calibri"/>
              </w:rPr>
            </w:pPr>
            <w:r w:rsidRPr="00247E88">
              <w:t>В. Добровольное объединение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tc>
      </w:tr>
      <w:tr w:rsidR="00461DC9" w:rsidRPr="00247E88" w:rsidTr="004A6CFE">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461DC9" w:rsidRPr="00247E88" w:rsidRDefault="00461DC9" w:rsidP="004A6CFE">
            <w:pPr>
              <w:jc w:val="center"/>
              <w:rPr>
                <w:rFonts w:eastAsia="Calibri"/>
                <w:b/>
              </w:rPr>
            </w:pPr>
            <w:r w:rsidRPr="00247E88">
              <w:rPr>
                <w:rFonts w:eastAsia="Calibri"/>
                <w:b/>
              </w:rPr>
              <w:t>1</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461DC9" w:rsidRPr="00247E88" w:rsidRDefault="00461DC9" w:rsidP="004A6CFE">
            <w:pPr>
              <w:jc w:val="center"/>
              <w:rPr>
                <w:rFonts w:eastAsia="Calibri"/>
                <w:b/>
              </w:rPr>
            </w:pPr>
            <w:r w:rsidRPr="00247E88">
              <w:rPr>
                <w:rFonts w:eastAsia="Calibri"/>
                <w:b/>
              </w:rPr>
              <w:t>2</w:t>
            </w:r>
          </w:p>
        </w:tc>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461DC9" w:rsidRPr="00247E88" w:rsidRDefault="00461DC9" w:rsidP="004A6CFE">
            <w:pPr>
              <w:jc w:val="center"/>
              <w:rPr>
                <w:rFonts w:eastAsia="Calibri"/>
                <w:b/>
              </w:rPr>
            </w:pPr>
            <w:r w:rsidRPr="00247E88">
              <w:rPr>
                <w:rFonts w:eastAsia="Calibri"/>
                <w:b/>
              </w:rPr>
              <w:t>3</w:t>
            </w:r>
          </w:p>
        </w:tc>
      </w:tr>
      <w:tr w:rsidR="00461DC9" w:rsidRPr="00247E88" w:rsidTr="004A6CFE">
        <w:tc>
          <w:tcPr>
            <w:tcW w:w="3369" w:type="dxa"/>
            <w:tcBorders>
              <w:top w:val="single" w:sz="4" w:space="0" w:color="auto"/>
              <w:left w:val="single" w:sz="4" w:space="0" w:color="auto"/>
              <w:bottom w:val="single" w:sz="4" w:space="0" w:color="auto"/>
              <w:right w:val="single" w:sz="4" w:space="0" w:color="auto"/>
            </w:tcBorders>
          </w:tcPr>
          <w:p w:rsidR="00461DC9" w:rsidRPr="00247E88" w:rsidRDefault="00461DC9" w:rsidP="004A6CFE">
            <w:pPr>
              <w:jc w:val="center"/>
              <w:rPr>
                <w:rFonts w:eastAsia="Calibri"/>
              </w:rPr>
            </w:pPr>
            <w:r w:rsidRPr="00247E88">
              <w:rPr>
                <w:rFonts w:eastAsia="Calibri"/>
              </w:rPr>
              <w:lastRenderedPageBreak/>
              <w:t>В</w:t>
            </w:r>
          </w:p>
        </w:tc>
        <w:tc>
          <w:tcPr>
            <w:tcW w:w="3383" w:type="dxa"/>
            <w:tcBorders>
              <w:top w:val="single" w:sz="4" w:space="0" w:color="auto"/>
              <w:left w:val="single" w:sz="4" w:space="0" w:color="auto"/>
              <w:bottom w:val="single" w:sz="4" w:space="0" w:color="auto"/>
              <w:right w:val="single" w:sz="4" w:space="0" w:color="auto"/>
            </w:tcBorders>
          </w:tcPr>
          <w:p w:rsidR="00461DC9" w:rsidRPr="00247E88" w:rsidRDefault="00461DC9" w:rsidP="004A6CFE">
            <w:pPr>
              <w:jc w:val="center"/>
              <w:rPr>
                <w:rFonts w:eastAsia="Calibri"/>
              </w:rPr>
            </w:pPr>
            <w:r w:rsidRPr="00247E88">
              <w:rPr>
                <w:rFonts w:eastAsia="Calibri"/>
              </w:rPr>
              <w:t>А</w:t>
            </w:r>
          </w:p>
        </w:tc>
        <w:tc>
          <w:tcPr>
            <w:tcW w:w="2995" w:type="dxa"/>
            <w:tcBorders>
              <w:top w:val="single" w:sz="4" w:space="0" w:color="auto"/>
              <w:left w:val="single" w:sz="4" w:space="0" w:color="auto"/>
              <w:bottom w:val="single" w:sz="4" w:space="0" w:color="auto"/>
              <w:right w:val="single" w:sz="4" w:space="0" w:color="auto"/>
            </w:tcBorders>
          </w:tcPr>
          <w:p w:rsidR="00461DC9" w:rsidRPr="00247E88" w:rsidRDefault="00461DC9" w:rsidP="004A6CFE">
            <w:pPr>
              <w:jc w:val="center"/>
              <w:rPr>
                <w:rFonts w:eastAsia="Calibri"/>
              </w:rPr>
            </w:pPr>
            <w:r w:rsidRPr="00247E88">
              <w:rPr>
                <w:rFonts w:eastAsia="Calibri"/>
              </w:rPr>
              <w:t>Б</w:t>
            </w:r>
          </w:p>
        </w:tc>
      </w:tr>
    </w:tbl>
    <w:p w:rsidR="00461DC9" w:rsidRPr="00247E88" w:rsidRDefault="00461DC9" w:rsidP="00461DC9">
      <w:pPr>
        <w:pStyle w:val="1"/>
        <w:spacing w:after="0" w:line="240" w:lineRule="auto"/>
        <w:ind w:left="0"/>
        <w:jc w:val="both"/>
        <w:rPr>
          <w:rFonts w:ascii="Times New Roman" w:hAnsi="Times New Roman"/>
          <w:b/>
          <w:sz w:val="24"/>
          <w:szCs w:val="24"/>
        </w:rPr>
      </w:pPr>
      <w:r w:rsidRPr="00247E88">
        <w:rPr>
          <w:rFonts w:ascii="Times New Roman" w:hAnsi="Times New Roman"/>
          <w:b/>
          <w:sz w:val="24"/>
          <w:szCs w:val="24"/>
        </w:rPr>
        <w:t xml:space="preserve">Критерии оценки: </w:t>
      </w:r>
    </w:p>
    <w:p w:rsidR="00461DC9" w:rsidRPr="00247E88" w:rsidRDefault="00461DC9" w:rsidP="00461DC9">
      <w:pPr>
        <w:rPr>
          <w:b/>
        </w:rPr>
      </w:pPr>
      <w:r w:rsidRPr="00247E88">
        <w:t xml:space="preserve">По 1 баллу за каждое правильное соответствие, максимум – </w:t>
      </w:r>
      <w:r w:rsidRPr="00247E88">
        <w:rPr>
          <w:b/>
        </w:rPr>
        <w:t>3 балла</w:t>
      </w:r>
    </w:p>
    <w:p w:rsidR="00461DC9" w:rsidRPr="00247E88" w:rsidRDefault="00461DC9" w:rsidP="00461DC9">
      <w:pPr>
        <w:pStyle w:val="1"/>
        <w:spacing w:after="0" w:line="240" w:lineRule="auto"/>
        <w:jc w:val="both"/>
        <w:rPr>
          <w:rFonts w:ascii="Times New Roman" w:hAnsi="Times New Roman"/>
          <w:b/>
          <w:sz w:val="24"/>
          <w:szCs w:val="24"/>
        </w:rPr>
      </w:pPr>
    </w:p>
    <w:p w:rsidR="00461DC9" w:rsidRPr="00247E88" w:rsidRDefault="00461DC9" w:rsidP="00461DC9">
      <w:pPr>
        <w:numPr>
          <w:ilvl w:val="0"/>
          <w:numId w:val="13"/>
        </w:numPr>
        <w:jc w:val="both"/>
        <w:rPr>
          <w:b/>
          <w:bCs/>
        </w:rPr>
      </w:pPr>
      <w:r w:rsidRPr="00247E88">
        <w:rPr>
          <w:b/>
          <w:bCs/>
        </w:rPr>
        <w:t>Используя ВСЕ приведенные слова и словосочетания, составьте определения трех экономических понятий. Вы можете изменять приведенные слова и словосочетания (по родам, числам, падежам). Запишите экономические понятия и составленные Вами их определения</w:t>
      </w:r>
      <w:r w:rsidRPr="00247E88">
        <w:rPr>
          <w:b/>
          <w:bCs/>
          <w:lang w:val="en-US"/>
        </w:rPr>
        <w:t xml:space="preserve">. </w:t>
      </w:r>
    </w:p>
    <w:p w:rsidR="00461DC9" w:rsidRPr="00247E88" w:rsidRDefault="00461DC9" w:rsidP="00461DC9">
      <w:pPr>
        <w:ind w:left="644"/>
        <w:jc w:val="both"/>
        <w:rPr>
          <w:b/>
          <w:bCs/>
        </w:rPr>
      </w:pPr>
    </w:p>
    <w:p w:rsidR="00461DC9" w:rsidRPr="00247E88" w:rsidRDefault="00461DC9" w:rsidP="00461DC9">
      <w:pPr>
        <w:pStyle w:val="a3"/>
        <w:numPr>
          <w:ilvl w:val="0"/>
          <w:numId w:val="12"/>
        </w:numPr>
        <w:jc w:val="both"/>
        <w:rPr>
          <w:rFonts w:ascii="Times New Roman" w:hAnsi="Times New Roman"/>
          <w:sz w:val="24"/>
          <w:szCs w:val="24"/>
        </w:rPr>
      </w:pPr>
      <w:r w:rsidRPr="00247E88">
        <w:rPr>
          <w:rFonts w:ascii="Times New Roman" w:hAnsi="Times New Roman"/>
          <w:sz w:val="24"/>
          <w:szCs w:val="24"/>
        </w:rPr>
        <w:t>деньги, всегда, из, плохой, обращение, хороший, деньги, вытесняют.</w:t>
      </w:r>
    </w:p>
    <w:p w:rsidR="00461DC9" w:rsidRPr="00247E88" w:rsidRDefault="00461DC9" w:rsidP="00461DC9">
      <w:pPr>
        <w:pStyle w:val="a3"/>
        <w:numPr>
          <w:ilvl w:val="0"/>
          <w:numId w:val="12"/>
        </w:numPr>
        <w:jc w:val="both"/>
        <w:rPr>
          <w:rFonts w:ascii="Times New Roman" w:hAnsi="Times New Roman"/>
          <w:sz w:val="24"/>
          <w:szCs w:val="24"/>
        </w:rPr>
      </w:pPr>
      <w:r w:rsidRPr="00247E88">
        <w:rPr>
          <w:rFonts w:ascii="Times New Roman" w:hAnsi="Times New Roman"/>
          <w:sz w:val="24"/>
          <w:szCs w:val="24"/>
        </w:rPr>
        <w:t xml:space="preserve">список, ценные, на, котирующиеся, внесение, бумаг, фондовый, компании, в, биржа. </w:t>
      </w:r>
    </w:p>
    <w:p w:rsidR="00461DC9" w:rsidRPr="00247E88" w:rsidRDefault="00461DC9" w:rsidP="00461DC9">
      <w:pPr>
        <w:pStyle w:val="a3"/>
        <w:numPr>
          <w:ilvl w:val="0"/>
          <w:numId w:val="12"/>
        </w:numPr>
        <w:jc w:val="both"/>
        <w:rPr>
          <w:rFonts w:ascii="Times New Roman" w:hAnsi="Times New Roman"/>
          <w:sz w:val="24"/>
          <w:szCs w:val="24"/>
        </w:rPr>
      </w:pPr>
      <w:r w:rsidRPr="00247E88">
        <w:rPr>
          <w:rFonts w:ascii="Times New Roman" w:hAnsi="Times New Roman"/>
          <w:sz w:val="24"/>
          <w:szCs w:val="24"/>
        </w:rPr>
        <w:t>период, состояние, совокупность, в, характеризующие, текущее, время, признаки, определенный, экономика.</w:t>
      </w:r>
    </w:p>
    <w:p w:rsidR="00461DC9" w:rsidRPr="00247E88" w:rsidRDefault="00461DC9" w:rsidP="00461DC9">
      <w:pPr>
        <w:ind w:left="360"/>
        <w:jc w:val="both"/>
      </w:pPr>
      <w:r w:rsidRPr="00247E88">
        <w:rPr>
          <w:b/>
        </w:rPr>
        <w:t>Ответ</w:t>
      </w:r>
      <w:r w:rsidRPr="00247E88">
        <w:t>:</w:t>
      </w:r>
    </w:p>
    <w:p w:rsidR="00461DC9" w:rsidRPr="00247E88" w:rsidRDefault="00461DC9" w:rsidP="00461DC9">
      <w:pPr>
        <w:pStyle w:val="a3"/>
        <w:ind w:left="426"/>
        <w:jc w:val="both"/>
        <w:rPr>
          <w:rFonts w:ascii="Times New Roman" w:hAnsi="Times New Roman"/>
          <w:sz w:val="24"/>
          <w:szCs w:val="24"/>
        </w:rPr>
      </w:pPr>
      <w:r w:rsidRPr="006E71DB">
        <w:rPr>
          <w:rFonts w:ascii="Times New Roman" w:hAnsi="Times New Roman"/>
          <w:b/>
          <w:sz w:val="24"/>
          <w:szCs w:val="24"/>
        </w:rPr>
        <w:t>1.Закон Грэшема</w:t>
      </w:r>
      <w:r w:rsidRPr="00247E88">
        <w:rPr>
          <w:rFonts w:ascii="Times New Roman" w:hAnsi="Times New Roman"/>
          <w:sz w:val="24"/>
          <w:szCs w:val="24"/>
        </w:rPr>
        <w:t xml:space="preserve"> – плохие деньги всегда вытесняют хорошие деньги из обращения.</w:t>
      </w:r>
    </w:p>
    <w:p w:rsidR="00461DC9" w:rsidRPr="00247E88" w:rsidRDefault="00461DC9" w:rsidP="00461DC9">
      <w:pPr>
        <w:pStyle w:val="a3"/>
        <w:ind w:left="426"/>
        <w:jc w:val="both"/>
        <w:rPr>
          <w:rFonts w:ascii="Times New Roman" w:hAnsi="Times New Roman"/>
          <w:sz w:val="24"/>
          <w:szCs w:val="24"/>
        </w:rPr>
      </w:pPr>
      <w:r w:rsidRPr="006E71DB">
        <w:rPr>
          <w:rFonts w:ascii="Times New Roman" w:hAnsi="Times New Roman"/>
          <w:b/>
          <w:sz w:val="24"/>
          <w:szCs w:val="24"/>
        </w:rPr>
        <w:t>2.Листинг</w:t>
      </w:r>
      <w:r w:rsidRPr="00247E88">
        <w:rPr>
          <w:rFonts w:ascii="Times New Roman" w:hAnsi="Times New Roman"/>
          <w:sz w:val="24"/>
          <w:szCs w:val="24"/>
        </w:rPr>
        <w:t xml:space="preserve"> - внесение ценных бумаг компании в список котирующихся на фондовой бирже. </w:t>
      </w:r>
    </w:p>
    <w:p w:rsidR="00461DC9" w:rsidRPr="00247E88" w:rsidRDefault="00461DC9" w:rsidP="00461DC9">
      <w:pPr>
        <w:pStyle w:val="a3"/>
        <w:ind w:left="426"/>
        <w:jc w:val="both"/>
        <w:rPr>
          <w:rFonts w:ascii="Times New Roman" w:hAnsi="Times New Roman"/>
          <w:sz w:val="24"/>
          <w:szCs w:val="24"/>
        </w:rPr>
      </w:pPr>
      <w:r w:rsidRPr="006E71DB">
        <w:rPr>
          <w:rFonts w:ascii="Times New Roman" w:hAnsi="Times New Roman"/>
          <w:b/>
          <w:sz w:val="24"/>
          <w:szCs w:val="24"/>
        </w:rPr>
        <w:t>3. Конъюнктура</w:t>
      </w:r>
      <w:r w:rsidRPr="00247E88">
        <w:rPr>
          <w:rFonts w:ascii="Times New Roman" w:hAnsi="Times New Roman"/>
          <w:sz w:val="24"/>
          <w:szCs w:val="24"/>
        </w:rPr>
        <w:t xml:space="preserve"> - совокупность признаков, характеризующих текущее состояние экономики в определенный период времени.</w:t>
      </w:r>
    </w:p>
    <w:p w:rsidR="00461DC9" w:rsidRPr="00247E88" w:rsidRDefault="00461DC9" w:rsidP="00461DC9">
      <w:pPr>
        <w:ind w:left="360"/>
        <w:rPr>
          <w:b/>
        </w:rPr>
      </w:pPr>
      <w:r w:rsidRPr="00247E88">
        <w:rPr>
          <w:b/>
        </w:rPr>
        <w:t xml:space="preserve">Критерии оценки: </w:t>
      </w:r>
    </w:p>
    <w:p w:rsidR="00461DC9" w:rsidRPr="00247E88" w:rsidRDefault="00461DC9" w:rsidP="00461DC9">
      <w:pPr>
        <w:ind w:left="360"/>
        <w:rPr>
          <w:b/>
          <w:bCs/>
        </w:rPr>
      </w:pPr>
      <w:r w:rsidRPr="00247E88">
        <w:rPr>
          <w:b/>
        </w:rPr>
        <w:t xml:space="preserve">1 балл </w:t>
      </w:r>
      <w:r w:rsidRPr="00247E88">
        <w:t>–за каждое правильное экономическое понятие</w:t>
      </w:r>
    </w:p>
    <w:p w:rsidR="00461DC9" w:rsidRPr="00247E88" w:rsidRDefault="00461DC9" w:rsidP="00461DC9">
      <w:pPr>
        <w:ind w:left="360"/>
      </w:pPr>
      <w:r w:rsidRPr="00247E88">
        <w:rPr>
          <w:b/>
          <w:bCs/>
        </w:rPr>
        <w:t xml:space="preserve">1 балл </w:t>
      </w:r>
      <w:r w:rsidRPr="00247E88">
        <w:t>–за каждое правильно составленное определение</w:t>
      </w:r>
    </w:p>
    <w:p w:rsidR="00461DC9" w:rsidRPr="00247E88" w:rsidRDefault="00461DC9" w:rsidP="00461DC9">
      <w:pPr>
        <w:ind w:left="360"/>
        <w:rPr>
          <w:b/>
          <w:bCs/>
          <w:i/>
          <w:iCs/>
        </w:rPr>
      </w:pPr>
      <w:r w:rsidRPr="00247E88">
        <w:t>Максимум –</w:t>
      </w:r>
      <w:r w:rsidRPr="00247E88">
        <w:rPr>
          <w:b/>
          <w:bCs/>
        </w:rPr>
        <w:t xml:space="preserve"> 6 баллов</w:t>
      </w:r>
    </w:p>
    <w:p w:rsidR="00461DC9" w:rsidRPr="00247E88" w:rsidRDefault="00461DC9" w:rsidP="00461DC9">
      <w:pPr>
        <w:rPr>
          <w:b/>
        </w:rPr>
      </w:pPr>
    </w:p>
    <w:p w:rsidR="00461DC9" w:rsidRPr="00247E88" w:rsidRDefault="00461DC9" w:rsidP="00461DC9">
      <w:pPr>
        <w:jc w:val="both"/>
        <w:rPr>
          <w:b/>
        </w:rPr>
      </w:pPr>
      <w:r w:rsidRPr="00247E88">
        <w:rPr>
          <w:b/>
        </w:rPr>
        <w:t>4.«Да» или «нет»? Если вы согласны с утверждением, напишите «Да», если не согласны – «Нет».Внесите свои ответы в таблицу.</w:t>
      </w:r>
    </w:p>
    <w:p w:rsidR="00461DC9" w:rsidRPr="00247E88" w:rsidRDefault="00461DC9" w:rsidP="00461DC9">
      <w:pPr>
        <w:pStyle w:val="a3"/>
        <w:numPr>
          <w:ilvl w:val="0"/>
          <w:numId w:val="14"/>
        </w:numPr>
        <w:ind w:left="426" w:hanging="426"/>
        <w:jc w:val="both"/>
        <w:rPr>
          <w:rFonts w:ascii="Times New Roman" w:hAnsi="Times New Roman"/>
          <w:sz w:val="24"/>
          <w:szCs w:val="24"/>
        </w:rPr>
      </w:pPr>
      <w:r w:rsidRPr="00247E88">
        <w:rPr>
          <w:rFonts w:ascii="Times New Roman" w:hAnsi="Times New Roman"/>
          <w:sz w:val="24"/>
          <w:szCs w:val="24"/>
        </w:rPr>
        <w:t>Прохождение процедуры объявления несовершеннолетнего полностью дееспособным (эмансипации) в обязательном порядке требует получения согласия родителей несовершеннолетнего.</w:t>
      </w:r>
    </w:p>
    <w:p w:rsidR="00461DC9" w:rsidRPr="00247E88" w:rsidRDefault="00461DC9" w:rsidP="00461DC9">
      <w:pPr>
        <w:pStyle w:val="a3"/>
        <w:numPr>
          <w:ilvl w:val="0"/>
          <w:numId w:val="14"/>
        </w:numPr>
        <w:ind w:left="426" w:hanging="426"/>
        <w:jc w:val="both"/>
        <w:rPr>
          <w:rFonts w:ascii="Times New Roman" w:hAnsi="Times New Roman"/>
          <w:sz w:val="24"/>
          <w:szCs w:val="24"/>
        </w:rPr>
      </w:pPr>
      <w:r w:rsidRPr="00247E88">
        <w:rPr>
          <w:rFonts w:ascii="Times New Roman" w:hAnsi="Times New Roman"/>
          <w:sz w:val="24"/>
          <w:szCs w:val="24"/>
        </w:rPr>
        <w:t>Н.М. Коркунов, С.А. Муромцев – представители социологической школы права в дореволюционной России.</w:t>
      </w:r>
    </w:p>
    <w:p w:rsidR="00461DC9" w:rsidRPr="00247E88" w:rsidRDefault="00461DC9" w:rsidP="00461DC9">
      <w:pPr>
        <w:pStyle w:val="a3"/>
        <w:numPr>
          <w:ilvl w:val="0"/>
          <w:numId w:val="14"/>
        </w:numPr>
        <w:ind w:left="426" w:hanging="426"/>
        <w:jc w:val="both"/>
        <w:rPr>
          <w:rFonts w:ascii="Times New Roman" w:hAnsi="Times New Roman"/>
          <w:sz w:val="24"/>
          <w:szCs w:val="24"/>
        </w:rPr>
      </w:pPr>
      <w:r w:rsidRPr="00247E88">
        <w:rPr>
          <w:rFonts w:ascii="Times New Roman" w:hAnsi="Times New Roman"/>
          <w:sz w:val="24"/>
          <w:szCs w:val="24"/>
        </w:rPr>
        <w:t>Президент РФ может быть отрешен от должности Государственной Думой на основании выдвинутого Советом Федерации обвинения в государственной измене или совершении иного тяжкого преступления.</w:t>
      </w:r>
    </w:p>
    <w:p w:rsidR="00461DC9" w:rsidRPr="00247E88" w:rsidRDefault="00461DC9" w:rsidP="00461DC9">
      <w:pPr>
        <w:pStyle w:val="a3"/>
        <w:numPr>
          <w:ilvl w:val="0"/>
          <w:numId w:val="14"/>
        </w:numPr>
        <w:ind w:left="426" w:hanging="426"/>
        <w:jc w:val="both"/>
        <w:rPr>
          <w:rFonts w:ascii="Times New Roman" w:hAnsi="Times New Roman"/>
          <w:sz w:val="24"/>
          <w:szCs w:val="24"/>
        </w:rPr>
      </w:pPr>
      <w:r w:rsidRPr="00247E88">
        <w:rPr>
          <w:rFonts w:ascii="Times New Roman" w:hAnsi="Times New Roman"/>
          <w:sz w:val="24"/>
          <w:szCs w:val="24"/>
        </w:rPr>
        <w:t xml:space="preserve">Самой массовой в современной России (2018 г.) является профессия водитель. </w:t>
      </w:r>
    </w:p>
    <w:p w:rsidR="00461DC9" w:rsidRPr="00247E88" w:rsidRDefault="00461DC9" w:rsidP="00461DC9">
      <w:pPr>
        <w:pStyle w:val="a3"/>
        <w:numPr>
          <w:ilvl w:val="0"/>
          <w:numId w:val="14"/>
        </w:numPr>
        <w:ind w:left="426" w:hanging="426"/>
        <w:jc w:val="both"/>
        <w:rPr>
          <w:rFonts w:ascii="Times New Roman" w:hAnsi="Times New Roman"/>
          <w:sz w:val="24"/>
          <w:szCs w:val="24"/>
        </w:rPr>
      </w:pPr>
      <w:r w:rsidRPr="00247E88">
        <w:rPr>
          <w:rFonts w:ascii="Times New Roman" w:hAnsi="Times New Roman"/>
          <w:sz w:val="24"/>
          <w:szCs w:val="24"/>
        </w:rPr>
        <w:t>Самой многочисленной профессиональной группой, по данным Росстата на 2018 г., является группа работников сферы обслуживания и торговли, охраны граждан и собственности.</w:t>
      </w:r>
    </w:p>
    <w:p w:rsidR="00461DC9" w:rsidRPr="00247E88" w:rsidRDefault="00461DC9" w:rsidP="00461DC9">
      <w:pPr>
        <w:pStyle w:val="a3"/>
        <w:numPr>
          <w:ilvl w:val="0"/>
          <w:numId w:val="14"/>
        </w:numPr>
        <w:ind w:left="426" w:hanging="426"/>
        <w:jc w:val="both"/>
        <w:rPr>
          <w:rFonts w:ascii="Times New Roman" w:hAnsi="Times New Roman"/>
          <w:sz w:val="24"/>
          <w:szCs w:val="24"/>
        </w:rPr>
      </w:pPr>
      <w:r w:rsidRPr="00247E88">
        <w:rPr>
          <w:rFonts w:ascii="Times New Roman" w:hAnsi="Times New Roman"/>
          <w:sz w:val="24"/>
          <w:szCs w:val="24"/>
        </w:rPr>
        <w:t>Самой массовой в современной России (2018 г.) является профессия учитель.</w:t>
      </w:r>
    </w:p>
    <w:p w:rsidR="00461DC9" w:rsidRPr="00247E88" w:rsidRDefault="00461DC9" w:rsidP="00461DC9">
      <w:pPr>
        <w:pStyle w:val="a3"/>
        <w:numPr>
          <w:ilvl w:val="0"/>
          <w:numId w:val="14"/>
        </w:numPr>
        <w:ind w:left="426" w:hanging="426"/>
        <w:jc w:val="both"/>
        <w:rPr>
          <w:rFonts w:ascii="Times New Roman" w:hAnsi="Times New Roman"/>
          <w:sz w:val="24"/>
          <w:szCs w:val="24"/>
        </w:rPr>
      </w:pPr>
      <w:r w:rsidRPr="00247E88">
        <w:rPr>
          <w:rFonts w:ascii="Times New Roman" w:hAnsi="Times New Roman"/>
          <w:sz w:val="24"/>
          <w:szCs w:val="24"/>
        </w:rPr>
        <w:t>Самой многочисленной профессиональной группой, по данным Росстата на 2018 г., является группа специалистов высшего уровня квалификации.</w:t>
      </w:r>
    </w:p>
    <w:p w:rsidR="00461DC9" w:rsidRPr="00247E88" w:rsidRDefault="00461DC9" w:rsidP="00461DC9">
      <w:pPr>
        <w:pStyle w:val="a3"/>
        <w:numPr>
          <w:ilvl w:val="0"/>
          <w:numId w:val="14"/>
        </w:numPr>
        <w:ind w:left="426" w:hanging="426"/>
        <w:jc w:val="both"/>
        <w:rPr>
          <w:rFonts w:ascii="Times New Roman" w:hAnsi="Times New Roman"/>
          <w:sz w:val="24"/>
          <w:szCs w:val="24"/>
        </w:rPr>
      </w:pPr>
      <w:r w:rsidRPr="00247E88">
        <w:rPr>
          <w:rFonts w:ascii="Times New Roman" w:hAnsi="Times New Roman"/>
          <w:sz w:val="24"/>
          <w:szCs w:val="24"/>
        </w:rPr>
        <w:t>Земельная рента будет увеличиваться при прочих равных условиях, если растет спрос на землю.</w:t>
      </w:r>
    </w:p>
    <w:p w:rsidR="00461DC9" w:rsidRPr="00247E88" w:rsidRDefault="00461DC9" w:rsidP="00461DC9">
      <w:pPr>
        <w:pStyle w:val="a3"/>
        <w:numPr>
          <w:ilvl w:val="0"/>
          <w:numId w:val="14"/>
        </w:numPr>
        <w:ind w:left="426" w:hanging="426"/>
        <w:jc w:val="both"/>
        <w:rPr>
          <w:rFonts w:ascii="Times New Roman" w:hAnsi="Times New Roman"/>
          <w:sz w:val="24"/>
          <w:szCs w:val="24"/>
        </w:rPr>
      </w:pPr>
      <w:r w:rsidRPr="00247E88">
        <w:rPr>
          <w:rFonts w:ascii="Times New Roman" w:hAnsi="Times New Roman"/>
          <w:sz w:val="24"/>
          <w:szCs w:val="24"/>
        </w:rPr>
        <w:t>Внешние эффекты (экстерналии) – это чисто экономическое понятие.</w:t>
      </w:r>
    </w:p>
    <w:p w:rsidR="00461DC9" w:rsidRPr="00247E88" w:rsidRDefault="00461DC9" w:rsidP="00461DC9">
      <w:pPr>
        <w:pStyle w:val="a3"/>
        <w:numPr>
          <w:ilvl w:val="0"/>
          <w:numId w:val="14"/>
        </w:numPr>
        <w:ind w:left="426" w:hanging="426"/>
        <w:jc w:val="both"/>
        <w:rPr>
          <w:rFonts w:ascii="Times New Roman" w:hAnsi="Times New Roman"/>
          <w:sz w:val="24"/>
          <w:szCs w:val="24"/>
        </w:rPr>
      </w:pPr>
      <w:r w:rsidRPr="00247E88">
        <w:rPr>
          <w:rFonts w:ascii="Times New Roman" w:hAnsi="Times New Roman"/>
          <w:sz w:val="24"/>
          <w:szCs w:val="24"/>
        </w:rPr>
        <w:t>В ВВП данной страны включают доходы от купли-продажи акций.</w:t>
      </w:r>
    </w:p>
    <w:p w:rsidR="00461DC9" w:rsidRPr="00247E88" w:rsidRDefault="00461DC9" w:rsidP="00461DC9">
      <w:pPr>
        <w:rPr>
          <w:b/>
        </w:rPr>
      </w:pPr>
      <w:r w:rsidRPr="00247E88">
        <w:rPr>
          <w:b/>
        </w:rP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
        <w:gridCol w:w="929"/>
        <w:gridCol w:w="929"/>
        <w:gridCol w:w="929"/>
        <w:gridCol w:w="929"/>
        <w:gridCol w:w="929"/>
        <w:gridCol w:w="929"/>
        <w:gridCol w:w="929"/>
        <w:gridCol w:w="929"/>
        <w:gridCol w:w="929"/>
      </w:tblGrid>
      <w:tr w:rsidR="00461DC9" w:rsidRPr="00247E88" w:rsidTr="004A6CFE">
        <w:tc>
          <w:tcPr>
            <w:tcW w:w="928" w:type="dxa"/>
            <w:shd w:val="clear" w:color="auto" w:fill="FFFFFF"/>
          </w:tcPr>
          <w:p w:rsidR="00461DC9" w:rsidRPr="00247E88" w:rsidRDefault="00461DC9" w:rsidP="004A6CFE">
            <w:pPr>
              <w:jc w:val="center"/>
            </w:pPr>
            <w:r w:rsidRPr="00247E88">
              <w:t>1</w:t>
            </w:r>
          </w:p>
        </w:tc>
        <w:tc>
          <w:tcPr>
            <w:tcW w:w="929" w:type="dxa"/>
            <w:shd w:val="clear" w:color="auto" w:fill="FFFFFF"/>
          </w:tcPr>
          <w:p w:rsidR="00461DC9" w:rsidRPr="00247E88" w:rsidRDefault="00461DC9" w:rsidP="004A6CFE">
            <w:pPr>
              <w:jc w:val="center"/>
            </w:pPr>
            <w:r w:rsidRPr="00247E88">
              <w:t>2</w:t>
            </w:r>
          </w:p>
        </w:tc>
        <w:tc>
          <w:tcPr>
            <w:tcW w:w="929" w:type="dxa"/>
            <w:shd w:val="clear" w:color="auto" w:fill="FFFFFF"/>
          </w:tcPr>
          <w:p w:rsidR="00461DC9" w:rsidRPr="00247E88" w:rsidRDefault="00461DC9" w:rsidP="004A6CFE">
            <w:pPr>
              <w:jc w:val="center"/>
              <w:rPr>
                <w:lang w:val="en-US"/>
              </w:rPr>
            </w:pPr>
            <w:r w:rsidRPr="00247E88">
              <w:rPr>
                <w:lang w:val="en-US"/>
              </w:rPr>
              <w:t>3</w:t>
            </w:r>
          </w:p>
        </w:tc>
        <w:tc>
          <w:tcPr>
            <w:tcW w:w="929" w:type="dxa"/>
            <w:shd w:val="clear" w:color="auto" w:fill="FFFFFF"/>
          </w:tcPr>
          <w:p w:rsidR="00461DC9" w:rsidRPr="00247E88" w:rsidRDefault="00461DC9" w:rsidP="004A6CFE">
            <w:pPr>
              <w:jc w:val="center"/>
              <w:rPr>
                <w:lang w:val="en-US"/>
              </w:rPr>
            </w:pPr>
            <w:r w:rsidRPr="00247E88">
              <w:rPr>
                <w:lang w:val="en-US"/>
              </w:rPr>
              <w:t>4</w:t>
            </w:r>
          </w:p>
        </w:tc>
        <w:tc>
          <w:tcPr>
            <w:tcW w:w="929" w:type="dxa"/>
            <w:shd w:val="clear" w:color="auto" w:fill="FFFFFF"/>
          </w:tcPr>
          <w:p w:rsidR="00461DC9" w:rsidRPr="00247E88" w:rsidRDefault="00461DC9" w:rsidP="004A6CFE">
            <w:pPr>
              <w:jc w:val="center"/>
              <w:rPr>
                <w:lang w:val="en-US"/>
              </w:rPr>
            </w:pPr>
            <w:r w:rsidRPr="00247E88">
              <w:rPr>
                <w:lang w:val="en-US"/>
              </w:rPr>
              <w:t>5</w:t>
            </w:r>
          </w:p>
        </w:tc>
        <w:tc>
          <w:tcPr>
            <w:tcW w:w="929" w:type="dxa"/>
            <w:shd w:val="clear" w:color="auto" w:fill="FFFFFF"/>
          </w:tcPr>
          <w:p w:rsidR="00461DC9" w:rsidRPr="00247E88" w:rsidRDefault="00461DC9" w:rsidP="004A6CFE">
            <w:pPr>
              <w:jc w:val="center"/>
              <w:rPr>
                <w:lang w:val="en-US"/>
              </w:rPr>
            </w:pPr>
            <w:r w:rsidRPr="00247E88">
              <w:rPr>
                <w:lang w:val="en-US"/>
              </w:rPr>
              <w:t>6</w:t>
            </w:r>
          </w:p>
        </w:tc>
        <w:tc>
          <w:tcPr>
            <w:tcW w:w="929" w:type="dxa"/>
            <w:shd w:val="clear" w:color="auto" w:fill="FFFFFF"/>
          </w:tcPr>
          <w:p w:rsidR="00461DC9" w:rsidRPr="00247E88" w:rsidRDefault="00461DC9" w:rsidP="004A6CFE">
            <w:pPr>
              <w:jc w:val="center"/>
            </w:pPr>
            <w:r w:rsidRPr="00247E88">
              <w:t>7</w:t>
            </w:r>
          </w:p>
        </w:tc>
        <w:tc>
          <w:tcPr>
            <w:tcW w:w="929" w:type="dxa"/>
            <w:shd w:val="clear" w:color="auto" w:fill="FFFFFF"/>
          </w:tcPr>
          <w:p w:rsidR="00461DC9" w:rsidRPr="00247E88" w:rsidRDefault="00461DC9" w:rsidP="004A6CFE">
            <w:pPr>
              <w:jc w:val="center"/>
            </w:pPr>
            <w:r w:rsidRPr="00247E88">
              <w:t>8</w:t>
            </w:r>
          </w:p>
        </w:tc>
        <w:tc>
          <w:tcPr>
            <w:tcW w:w="929" w:type="dxa"/>
            <w:shd w:val="clear" w:color="auto" w:fill="FFFFFF"/>
          </w:tcPr>
          <w:p w:rsidR="00461DC9" w:rsidRPr="00247E88" w:rsidRDefault="00461DC9" w:rsidP="004A6CFE">
            <w:pPr>
              <w:jc w:val="center"/>
            </w:pPr>
            <w:r w:rsidRPr="00247E88">
              <w:t>9</w:t>
            </w:r>
          </w:p>
        </w:tc>
        <w:tc>
          <w:tcPr>
            <w:tcW w:w="929" w:type="dxa"/>
            <w:shd w:val="clear" w:color="auto" w:fill="FFFFFF"/>
          </w:tcPr>
          <w:p w:rsidR="00461DC9" w:rsidRPr="00247E88" w:rsidRDefault="00461DC9" w:rsidP="004A6CFE">
            <w:pPr>
              <w:jc w:val="center"/>
            </w:pPr>
            <w:r w:rsidRPr="00247E88">
              <w:t>10</w:t>
            </w:r>
          </w:p>
        </w:tc>
      </w:tr>
      <w:tr w:rsidR="00461DC9" w:rsidRPr="00247E88" w:rsidTr="004A6CFE">
        <w:tc>
          <w:tcPr>
            <w:tcW w:w="928" w:type="dxa"/>
            <w:shd w:val="clear" w:color="auto" w:fill="FFFFFF"/>
          </w:tcPr>
          <w:p w:rsidR="00461DC9" w:rsidRPr="00247E88" w:rsidRDefault="00461DC9" w:rsidP="004A6CFE">
            <w:pPr>
              <w:spacing w:before="100" w:beforeAutospacing="1" w:after="100" w:afterAutospacing="1"/>
              <w:jc w:val="both"/>
            </w:pPr>
            <w:r w:rsidRPr="00247E88">
              <w:t>нет</w:t>
            </w:r>
          </w:p>
        </w:tc>
        <w:tc>
          <w:tcPr>
            <w:tcW w:w="929" w:type="dxa"/>
            <w:shd w:val="clear" w:color="auto" w:fill="FFFFFF"/>
          </w:tcPr>
          <w:p w:rsidR="00461DC9" w:rsidRPr="00247E88" w:rsidRDefault="00461DC9" w:rsidP="004A6CFE">
            <w:pPr>
              <w:spacing w:before="100" w:beforeAutospacing="1" w:after="100" w:afterAutospacing="1"/>
              <w:jc w:val="both"/>
            </w:pPr>
            <w:r w:rsidRPr="00247E88">
              <w:t>да</w:t>
            </w:r>
          </w:p>
        </w:tc>
        <w:tc>
          <w:tcPr>
            <w:tcW w:w="929" w:type="dxa"/>
            <w:shd w:val="clear" w:color="auto" w:fill="FFFFFF"/>
          </w:tcPr>
          <w:p w:rsidR="00461DC9" w:rsidRPr="00247E88" w:rsidRDefault="00461DC9" w:rsidP="004A6CFE">
            <w:pPr>
              <w:spacing w:before="100" w:beforeAutospacing="1" w:after="100" w:afterAutospacing="1"/>
              <w:jc w:val="both"/>
            </w:pPr>
            <w:r w:rsidRPr="00247E88">
              <w:t>нет</w:t>
            </w:r>
          </w:p>
        </w:tc>
        <w:tc>
          <w:tcPr>
            <w:tcW w:w="929" w:type="dxa"/>
            <w:shd w:val="clear" w:color="auto" w:fill="FFFFFF"/>
          </w:tcPr>
          <w:p w:rsidR="00461DC9" w:rsidRPr="00247E88" w:rsidRDefault="00461DC9" w:rsidP="004A6CFE">
            <w:pPr>
              <w:jc w:val="center"/>
            </w:pPr>
            <w:r w:rsidRPr="00247E88">
              <w:t>да</w:t>
            </w:r>
          </w:p>
        </w:tc>
        <w:tc>
          <w:tcPr>
            <w:tcW w:w="929" w:type="dxa"/>
            <w:shd w:val="clear" w:color="auto" w:fill="FFFFFF"/>
          </w:tcPr>
          <w:p w:rsidR="00461DC9" w:rsidRPr="00247E88" w:rsidRDefault="00461DC9" w:rsidP="004A6CFE">
            <w:pPr>
              <w:jc w:val="center"/>
            </w:pPr>
            <w:r w:rsidRPr="00247E88">
              <w:t>нет</w:t>
            </w:r>
          </w:p>
        </w:tc>
        <w:tc>
          <w:tcPr>
            <w:tcW w:w="929" w:type="dxa"/>
            <w:shd w:val="clear" w:color="auto" w:fill="FFFFFF"/>
          </w:tcPr>
          <w:p w:rsidR="00461DC9" w:rsidRPr="00247E88" w:rsidRDefault="00461DC9" w:rsidP="004A6CFE">
            <w:pPr>
              <w:jc w:val="center"/>
            </w:pPr>
            <w:r w:rsidRPr="00247E88">
              <w:t>нет</w:t>
            </w:r>
          </w:p>
        </w:tc>
        <w:tc>
          <w:tcPr>
            <w:tcW w:w="929" w:type="dxa"/>
            <w:shd w:val="clear" w:color="auto" w:fill="FFFFFF"/>
          </w:tcPr>
          <w:p w:rsidR="00461DC9" w:rsidRPr="00247E88" w:rsidRDefault="00461DC9" w:rsidP="004A6CFE">
            <w:pPr>
              <w:jc w:val="center"/>
            </w:pPr>
            <w:r w:rsidRPr="00247E88">
              <w:t>да</w:t>
            </w:r>
          </w:p>
        </w:tc>
        <w:tc>
          <w:tcPr>
            <w:tcW w:w="929" w:type="dxa"/>
            <w:shd w:val="clear" w:color="auto" w:fill="FFFFFF"/>
          </w:tcPr>
          <w:p w:rsidR="00461DC9" w:rsidRPr="00247E88" w:rsidRDefault="00461DC9" w:rsidP="004A6CFE">
            <w:pPr>
              <w:jc w:val="center"/>
            </w:pPr>
            <w:r w:rsidRPr="00247E88">
              <w:t>да</w:t>
            </w:r>
          </w:p>
        </w:tc>
        <w:tc>
          <w:tcPr>
            <w:tcW w:w="929" w:type="dxa"/>
            <w:shd w:val="clear" w:color="auto" w:fill="FFFFFF"/>
          </w:tcPr>
          <w:p w:rsidR="00461DC9" w:rsidRPr="00247E88" w:rsidRDefault="00461DC9" w:rsidP="004A6CFE">
            <w:pPr>
              <w:jc w:val="center"/>
            </w:pPr>
            <w:r w:rsidRPr="00247E88">
              <w:t>да</w:t>
            </w:r>
          </w:p>
        </w:tc>
        <w:tc>
          <w:tcPr>
            <w:tcW w:w="929" w:type="dxa"/>
            <w:shd w:val="clear" w:color="auto" w:fill="FFFFFF"/>
          </w:tcPr>
          <w:p w:rsidR="00461DC9" w:rsidRPr="00247E88" w:rsidRDefault="00461DC9" w:rsidP="004A6CFE">
            <w:pPr>
              <w:jc w:val="center"/>
            </w:pPr>
            <w:r w:rsidRPr="00247E88">
              <w:t>нет</w:t>
            </w:r>
          </w:p>
        </w:tc>
      </w:tr>
    </w:tbl>
    <w:p w:rsidR="00461DC9" w:rsidRPr="00247E88" w:rsidRDefault="00461DC9" w:rsidP="00461DC9">
      <w:pPr>
        <w:tabs>
          <w:tab w:val="left" w:pos="142"/>
        </w:tabs>
        <w:rPr>
          <w:b/>
        </w:rPr>
      </w:pPr>
      <w:r w:rsidRPr="00247E88">
        <w:rPr>
          <w:b/>
        </w:rPr>
        <w:t>Критерии оценки:</w:t>
      </w:r>
    </w:p>
    <w:p w:rsidR="00461DC9" w:rsidRPr="00247E88" w:rsidRDefault="00461DC9" w:rsidP="00461DC9">
      <w:pPr>
        <w:tabs>
          <w:tab w:val="left" w:pos="142"/>
        </w:tabs>
      </w:pPr>
      <w:r w:rsidRPr="00247E88">
        <w:t xml:space="preserve">За каждый верный ответ по 1 баллу. </w:t>
      </w:r>
    </w:p>
    <w:p w:rsidR="00461DC9" w:rsidRPr="00247E88" w:rsidRDefault="00461DC9" w:rsidP="00461DC9">
      <w:pPr>
        <w:tabs>
          <w:tab w:val="left" w:pos="142"/>
        </w:tabs>
      </w:pPr>
      <w:r w:rsidRPr="00247E88">
        <w:t xml:space="preserve">Максимальная оценка – </w:t>
      </w:r>
      <w:r w:rsidRPr="00247E88">
        <w:rPr>
          <w:b/>
        </w:rPr>
        <w:t>10 баллов</w:t>
      </w:r>
      <w:r w:rsidRPr="00247E88">
        <w:t>.</w:t>
      </w:r>
    </w:p>
    <w:p w:rsidR="00461DC9" w:rsidRDefault="00461DC9" w:rsidP="00461DC9">
      <w:pPr>
        <w:rPr>
          <w:b/>
          <w:u w:val="single"/>
        </w:rPr>
      </w:pPr>
    </w:p>
    <w:p w:rsidR="00461DC9" w:rsidRPr="00247E88" w:rsidRDefault="00461DC9" w:rsidP="00461DC9">
      <w:pPr>
        <w:rPr>
          <w:b/>
          <w:u w:val="single"/>
        </w:rPr>
      </w:pPr>
    </w:p>
    <w:p w:rsidR="00461DC9" w:rsidRPr="00247E88" w:rsidRDefault="00461DC9" w:rsidP="00461DC9">
      <w:pPr>
        <w:jc w:val="both"/>
        <w:rPr>
          <w:b/>
        </w:rPr>
      </w:pPr>
      <w:r w:rsidRPr="00247E88">
        <w:rPr>
          <w:b/>
        </w:rPr>
        <w:lastRenderedPageBreak/>
        <w:t>5.Решите логическую задачу. Ответ обоснуйте</w:t>
      </w:r>
      <w:r>
        <w:rPr>
          <w:b/>
        </w:rPr>
        <w:t xml:space="preserve"> заполнив таблицу</w:t>
      </w:r>
      <w:r w:rsidRPr="00247E88">
        <w:rPr>
          <w:b/>
        </w:rPr>
        <w:t>.</w:t>
      </w:r>
    </w:p>
    <w:p w:rsidR="00461DC9" w:rsidRPr="00247E88" w:rsidRDefault="00461DC9" w:rsidP="00461DC9">
      <w:pPr>
        <w:jc w:val="both"/>
        <w:rPr>
          <w:rFonts w:ascii="TimesNewRomanPSMT" w:hAnsi="TimesNewRomanPSMT"/>
          <w:color w:val="000000"/>
        </w:rPr>
      </w:pPr>
      <w:r w:rsidRPr="00247E88">
        <w:rPr>
          <w:rFonts w:ascii="TimesNewRomanPSMT" w:hAnsi="TimesNewRomanPSMT"/>
          <w:color w:val="000000"/>
        </w:rPr>
        <w:t>Брауну, Джонсу и Смиту предъявлено обвинение в соучастии в ограблении банка. Похитители скрылись на поджидавшем их автомобиле. На следствии Браун показал, что преступники были на синем "Бьюике"; Джонс сказал, что это был черный "Крайслер", а Смит утверждал, что это был "Форд Мустанг" и ни в коем случае не синий. Стало известно, что, желая запутать следствие, каждый из них указал правильно либо только марку машины, либо ее цвет. Какого цвета был автомобиль и какой марки?</w:t>
      </w:r>
    </w:p>
    <w:p w:rsidR="00461DC9" w:rsidRPr="00247E88" w:rsidRDefault="00461DC9" w:rsidP="00461DC9">
      <w:pPr>
        <w:rPr>
          <w:rFonts w:ascii="TimesNewRomanPSMT" w:hAnsi="TimesNewRomanPSMT"/>
          <w:b/>
          <w:color w:val="000000"/>
        </w:rPr>
      </w:pPr>
      <w:r w:rsidRPr="00247E88">
        <w:rPr>
          <w:rFonts w:ascii="TimesNewRomanPSMT" w:hAnsi="TimesNewRomanPSMT"/>
          <w:b/>
          <w:color w:val="000000"/>
        </w:rPr>
        <w:t>Ответ: черный Бьюик</w:t>
      </w:r>
    </w:p>
    <w:p w:rsidR="00461DC9" w:rsidRPr="00247E88" w:rsidRDefault="00461DC9" w:rsidP="00461DC9">
      <w:pPr>
        <w:rPr>
          <w:rFonts w:ascii="TimesNewRomanPSMT" w:hAnsi="TimesNewRomanPSMT"/>
          <w:color w:val="000000"/>
        </w:rPr>
      </w:pPr>
    </w:p>
    <w:tbl>
      <w:tblPr>
        <w:tblStyle w:val="ae"/>
        <w:tblW w:w="0" w:type="auto"/>
        <w:tblLook w:val="04A0"/>
      </w:tblPr>
      <w:tblGrid>
        <w:gridCol w:w="2392"/>
        <w:gridCol w:w="2393"/>
        <w:gridCol w:w="2393"/>
        <w:gridCol w:w="2393"/>
      </w:tblGrid>
      <w:tr w:rsidR="00461DC9" w:rsidRPr="00247E88" w:rsidTr="004A6CFE">
        <w:tc>
          <w:tcPr>
            <w:tcW w:w="2392" w:type="dxa"/>
          </w:tcPr>
          <w:p w:rsidR="00461DC9" w:rsidRPr="00247E88" w:rsidRDefault="00461DC9" w:rsidP="004A6CFE">
            <w:pPr>
              <w:rPr>
                <w:rFonts w:ascii="TimesNewRomanPSMT" w:hAnsi="TimesNewRomanPSMT"/>
                <w:color w:val="000000"/>
              </w:rPr>
            </w:pPr>
          </w:p>
        </w:tc>
        <w:tc>
          <w:tcPr>
            <w:tcW w:w="2393" w:type="dxa"/>
          </w:tcPr>
          <w:p w:rsidR="00461DC9" w:rsidRPr="00247E88" w:rsidRDefault="00461DC9" w:rsidP="004A6CFE">
            <w:pPr>
              <w:rPr>
                <w:rFonts w:ascii="TimesNewRomanPSMT" w:hAnsi="TimesNewRomanPSMT"/>
                <w:color w:val="000000"/>
              </w:rPr>
            </w:pPr>
            <w:r w:rsidRPr="00247E88">
              <w:rPr>
                <w:rFonts w:ascii="TimesNewRomanPSMT" w:hAnsi="TimesNewRomanPSMT" w:hint="eastAsia"/>
                <w:color w:val="000000"/>
              </w:rPr>
              <w:t>Б</w:t>
            </w:r>
            <w:r w:rsidRPr="00247E88">
              <w:rPr>
                <w:rFonts w:ascii="TimesNewRomanPSMT" w:hAnsi="TimesNewRomanPSMT"/>
                <w:color w:val="000000"/>
              </w:rPr>
              <w:t xml:space="preserve">раун </w:t>
            </w:r>
          </w:p>
        </w:tc>
        <w:tc>
          <w:tcPr>
            <w:tcW w:w="2393" w:type="dxa"/>
          </w:tcPr>
          <w:p w:rsidR="00461DC9" w:rsidRPr="00247E88" w:rsidRDefault="00461DC9" w:rsidP="004A6CFE">
            <w:pPr>
              <w:rPr>
                <w:rFonts w:ascii="TimesNewRomanPSMT" w:hAnsi="TimesNewRomanPSMT"/>
                <w:color w:val="000000"/>
              </w:rPr>
            </w:pPr>
            <w:r w:rsidRPr="00247E88">
              <w:rPr>
                <w:rFonts w:ascii="TimesNewRomanPSMT" w:hAnsi="TimesNewRomanPSMT" w:hint="eastAsia"/>
                <w:color w:val="000000"/>
              </w:rPr>
              <w:t>Д</w:t>
            </w:r>
            <w:r w:rsidRPr="00247E88">
              <w:rPr>
                <w:rFonts w:ascii="TimesNewRomanPSMT" w:hAnsi="TimesNewRomanPSMT"/>
                <w:color w:val="000000"/>
              </w:rPr>
              <w:t xml:space="preserve">жонс </w:t>
            </w:r>
          </w:p>
        </w:tc>
        <w:tc>
          <w:tcPr>
            <w:tcW w:w="2393" w:type="dxa"/>
          </w:tcPr>
          <w:p w:rsidR="00461DC9" w:rsidRPr="00247E88" w:rsidRDefault="00461DC9" w:rsidP="004A6CFE">
            <w:pPr>
              <w:rPr>
                <w:rFonts w:ascii="TimesNewRomanPSMT" w:hAnsi="TimesNewRomanPSMT"/>
                <w:color w:val="000000"/>
              </w:rPr>
            </w:pPr>
            <w:r w:rsidRPr="00247E88">
              <w:rPr>
                <w:rFonts w:ascii="TimesNewRomanPSMT" w:hAnsi="TimesNewRomanPSMT" w:hint="eastAsia"/>
                <w:color w:val="000000"/>
              </w:rPr>
              <w:t>С</w:t>
            </w:r>
            <w:r w:rsidRPr="00247E88">
              <w:rPr>
                <w:rFonts w:ascii="TimesNewRomanPSMT" w:hAnsi="TimesNewRomanPSMT"/>
                <w:color w:val="000000"/>
              </w:rPr>
              <w:t xml:space="preserve">мит </w:t>
            </w:r>
          </w:p>
        </w:tc>
      </w:tr>
      <w:tr w:rsidR="00461DC9" w:rsidRPr="00247E88" w:rsidTr="004A6CFE">
        <w:tc>
          <w:tcPr>
            <w:tcW w:w="2392" w:type="dxa"/>
          </w:tcPr>
          <w:p w:rsidR="00461DC9" w:rsidRPr="00247E88" w:rsidRDefault="00461DC9" w:rsidP="004A6CFE">
            <w:pPr>
              <w:rPr>
                <w:rFonts w:ascii="TimesNewRomanPSMT" w:hAnsi="TimesNewRomanPSMT"/>
                <w:color w:val="000000"/>
              </w:rPr>
            </w:pPr>
            <w:r w:rsidRPr="00247E88">
              <w:rPr>
                <w:rFonts w:ascii="TimesNewRomanPSMT" w:hAnsi="TimesNewRomanPSMT"/>
                <w:color w:val="000000"/>
              </w:rPr>
              <w:t>марка</w:t>
            </w:r>
          </w:p>
        </w:tc>
        <w:tc>
          <w:tcPr>
            <w:tcW w:w="2393" w:type="dxa"/>
          </w:tcPr>
          <w:p w:rsidR="00461DC9" w:rsidRPr="00247E88" w:rsidRDefault="00461DC9" w:rsidP="004A6CFE">
            <w:pPr>
              <w:rPr>
                <w:rFonts w:ascii="TimesNewRomanPSMT" w:hAnsi="TimesNewRomanPSMT"/>
                <w:color w:val="000000"/>
              </w:rPr>
            </w:pPr>
            <w:r w:rsidRPr="00247E88">
              <w:rPr>
                <w:rFonts w:ascii="TimesNewRomanPSMT" w:hAnsi="TimesNewRomanPSMT" w:hint="eastAsia"/>
                <w:color w:val="000000"/>
              </w:rPr>
              <w:t>Б</w:t>
            </w:r>
            <w:r w:rsidRPr="00247E88">
              <w:rPr>
                <w:rFonts w:ascii="TimesNewRomanPSMT" w:hAnsi="TimesNewRomanPSMT"/>
                <w:color w:val="000000"/>
              </w:rPr>
              <w:t>ьюик +</w:t>
            </w:r>
          </w:p>
        </w:tc>
        <w:tc>
          <w:tcPr>
            <w:tcW w:w="2393" w:type="dxa"/>
          </w:tcPr>
          <w:p w:rsidR="00461DC9" w:rsidRPr="00247E88" w:rsidRDefault="00461DC9" w:rsidP="004A6CFE">
            <w:pPr>
              <w:rPr>
                <w:rFonts w:ascii="TimesNewRomanPSMT" w:hAnsi="TimesNewRomanPSMT"/>
                <w:color w:val="000000"/>
              </w:rPr>
            </w:pPr>
            <w:r w:rsidRPr="00247E88">
              <w:rPr>
                <w:rFonts w:ascii="TimesNewRomanPSMT" w:hAnsi="TimesNewRomanPSMT" w:hint="eastAsia"/>
                <w:color w:val="000000"/>
              </w:rPr>
              <w:t>К</w:t>
            </w:r>
            <w:r w:rsidRPr="00247E88">
              <w:rPr>
                <w:rFonts w:ascii="TimesNewRomanPSMT" w:hAnsi="TimesNewRomanPSMT"/>
                <w:color w:val="000000"/>
              </w:rPr>
              <w:t>райслер -</w:t>
            </w:r>
          </w:p>
        </w:tc>
        <w:tc>
          <w:tcPr>
            <w:tcW w:w="2393" w:type="dxa"/>
          </w:tcPr>
          <w:p w:rsidR="00461DC9" w:rsidRPr="00247E88" w:rsidRDefault="00461DC9" w:rsidP="004A6CFE">
            <w:pPr>
              <w:rPr>
                <w:rFonts w:ascii="TimesNewRomanPSMT" w:hAnsi="TimesNewRomanPSMT"/>
                <w:color w:val="000000"/>
              </w:rPr>
            </w:pPr>
            <w:r w:rsidRPr="00247E88">
              <w:rPr>
                <w:rFonts w:ascii="TimesNewRomanPSMT" w:hAnsi="TimesNewRomanPSMT" w:hint="eastAsia"/>
                <w:color w:val="000000"/>
              </w:rPr>
              <w:t>М</w:t>
            </w:r>
            <w:r w:rsidRPr="00247E88">
              <w:rPr>
                <w:rFonts w:ascii="TimesNewRomanPSMT" w:hAnsi="TimesNewRomanPSMT"/>
                <w:color w:val="000000"/>
              </w:rPr>
              <w:t>устанг -</w:t>
            </w:r>
          </w:p>
        </w:tc>
      </w:tr>
      <w:tr w:rsidR="00461DC9" w:rsidRPr="00247E88" w:rsidTr="004A6CFE">
        <w:tc>
          <w:tcPr>
            <w:tcW w:w="2392" w:type="dxa"/>
          </w:tcPr>
          <w:p w:rsidR="00461DC9" w:rsidRPr="00247E88" w:rsidRDefault="00461DC9" w:rsidP="004A6CFE">
            <w:pPr>
              <w:rPr>
                <w:rFonts w:ascii="TimesNewRomanPSMT" w:hAnsi="TimesNewRomanPSMT"/>
                <w:color w:val="000000"/>
              </w:rPr>
            </w:pPr>
            <w:r w:rsidRPr="00247E88">
              <w:rPr>
                <w:rFonts w:ascii="TimesNewRomanPSMT" w:hAnsi="TimesNewRomanPSMT"/>
                <w:color w:val="000000"/>
              </w:rPr>
              <w:t>цвет</w:t>
            </w:r>
          </w:p>
        </w:tc>
        <w:tc>
          <w:tcPr>
            <w:tcW w:w="2393" w:type="dxa"/>
          </w:tcPr>
          <w:p w:rsidR="00461DC9" w:rsidRPr="00247E88" w:rsidRDefault="00461DC9" w:rsidP="004A6CFE">
            <w:pPr>
              <w:rPr>
                <w:rFonts w:ascii="TimesNewRomanPSMT" w:hAnsi="TimesNewRomanPSMT"/>
                <w:color w:val="000000"/>
              </w:rPr>
            </w:pPr>
            <w:r w:rsidRPr="00247E88">
              <w:rPr>
                <w:rFonts w:ascii="TimesNewRomanPSMT" w:hAnsi="TimesNewRomanPSMT" w:hint="eastAsia"/>
                <w:color w:val="000000"/>
              </w:rPr>
              <w:t>С</w:t>
            </w:r>
            <w:r w:rsidRPr="00247E88">
              <w:rPr>
                <w:rFonts w:ascii="TimesNewRomanPSMT" w:hAnsi="TimesNewRomanPSMT"/>
                <w:color w:val="000000"/>
              </w:rPr>
              <w:t>иний -</w:t>
            </w:r>
          </w:p>
        </w:tc>
        <w:tc>
          <w:tcPr>
            <w:tcW w:w="2393" w:type="dxa"/>
          </w:tcPr>
          <w:p w:rsidR="00461DC9" w:rsidRPr="00247E88" w:rsidRDefault="00461DC9" w:rsidP="004A6CFE">
            <w:pPr>
              <w:rPr>
                <w:rFonts w:ascii="TimesNewRomanPSMT" w:hAnsi="TimesNewRomanPSMT"/>
                <w:color w:val="000000"/>
              </w:rPr>
            </w:pPr>
            <w:r w:rsidRPr="00247E88">
              <w:rPr>
                <w:rFonts w:ascii="TimesNewRomanPSMT" w:hAnsi="TimesNewRomanPSMT" w:hint="eastAsia"/>
                <w:color w:val="000000"/>
              </w:rPr>
              <w:t>Ч</w:t>
            </w:r>
            <w:r w:rsidRPr="00247E88">
              <w:rPr>
                <w:rFonts w:ascii="TimesNewRomanPSMT" w:hAnsi="TimesNewRomanPSMT"/>
                <w:color w:val="000000"/>
              </w:rPr>
              <w:t>ерный +</w:t>
            </w:r>
          </w:p>
        </w:tc>
        <w:tc>
          <w:tcPr>
            <w:tcW w:w="2393" w:type="dxa"/>
          </w:tcPr>
          <w:p w:rsidR="00461DC9" w:rsidRPr="00247E88" w:rsidRDefault="00461DC9" w:rsidP="004A6CFE">
            <w:pPr>
              <w:rPr>
                <w:rFonts w:ascii="TimesNewRomanPSMT" w:hAnsi="TimesNewRomanPSMT"/>
                <w:color w:val="000000"/>
              </w:rPr>
            </w:pPr>
            <w:r w:rsidRPr="00247E88">
              <w:rPr>
                <w:rFonts w:ascii="TimesNewRomanPSMT" w:hAnsi="TimesNewRomanPSMT" w:hint="eastAsia"/>
                <w:color w:val="000000"/>
              </w:rPr>
              <w:t>Н</w:t>
            </w:r>
            <w:r w:rsidRPr="00247E88">
              <w:rPr>
                <w:rFonts w:ascii="TimesNewRomanPSMT" w:hAnsi="TimesNewRomanPSMT"/>
                <w:color w:val="000000"/>
              </w:rPr>
              <w:t>е синий +</w:t>
            </w:r>
          </w:p>
        </w:tc>
      </w:tr>
    </w:tbl>
    <w:p w:rsidR="00461DC9" w:rsidRPr="00247E88" w:rsidRDefault="00461DC9" w:rsidP="00461DC9">
      <w:pPr>
        <w:tabs>
          <w:tab w:val="left" w:pos="142"/>
        </w:tabs>
        <w:rPr>
          <w:b/>
        </w:rPr>
      </w:pPr>
      <w:r w:rsidRPr="00247E88">
        <w:rPr>
          <w:b/>
        </w:rPr>
        <w:t>Критерии оценки:</w:t>
      </w:r>
    </w:p>
    <w:p w:rsidR="00461DC9" w:rsidRPr="00247E88" w:rsidRDefault="00461DC9" w:rsidP="00461DC9">
      <w:pPr>
        <w:tabs>
          <w:tab w:val="left" w:pos="142"/>
        </w:tabs>
      </w:pPr>
      <w:r w:rsidRPr="00247E88">
        <w:t xml:space="preserve">За краткий верный ответ </w:t>
      </w:r>
      <w:r>
        <w:rPr>
          <w:b/>
        </w:rPr>
        <w:t>1</w:t>
      </w:r>
      <w:r w:rsidRPr="00247E88">
        <w:rPr>
          <w:b/>
        </w:rPr>
        <w:t xml:space="preserve"> балла.</w:t>
      </w:r>
    </w:p>
    <w:p w:rsidR="00461DC9" w:rsidRPr="00247E88" w:rsidRDefault="00461DC9" w:rsidP="00461DC9">
      <w:pPr>
        <w:tabs>
          <w:tab w:val="left" w:pos="142"/>
        </w:tabs>
      </w:pPr>
      <w:r w:rsidRPr="00247E88">
        <w:t xml:space="preserve">Максимальная оценка за полностью решенную правильно задачу – </w:t>
      </w:r>
      <w:r w:rsidRPr="00247E88">
        <w:rPr>
          <w:b/>
        </w:rPr>
        <w:t>6 баллов</w:t>
      </w:r>
      <w:r w:rsidRPr="00247E88">
        <w:t>.</w:t>
      </w:r>
    </w:p>
    <w:p w:rsidR="00461DC9" w:rsidRPr="00247E88" w:rsidRDefault="00461DC9" w:rsidP="00461DC9">
      <w:pPr>
        <w:pStyle w:val="a4"/>
        <w:ind w:left="29"/>
        <w:jc w:val="both"/>
        <w:rPr>
          <w:b/>
          <w:szCs w:val="24"/>
        </w:rPr>
      </w:pPr>
    </w:p>
    <w:p w:rsidR="00461DC9" w:rsidRDefault="00461DC9" w:rsidP="00461DC9">
      <w:pPr>
        <w:pStyle w:val="a4"/>
        <w:ind w:left="29"/>
        <w:jc w:val="both"/>
        <w:rPr>
          <w:b/>
          <w:szCs w:val="24"/>
        </w:rPr>
      </w:pPr>
      <w:r w:rsidRPr="00247E88">
        <w:rPr>
          <w:b/>
          <w:szCs w:val="24"/>
        </w:rPr>
        <w:t xml:space="preserve">6.Выберете и вставьте в текст  пропущенные слова из приведенного ниже списка. Вы можете изменять их </w:t>
      </w:r>
      <w:r w:rsidRPr="00247E88">
        <w:rPr>
          <w:b/>
          <w:bCs/>
          <w:szCs w:val="24"/>
        </w:rPr>
        <w:t>по родам, числам, падежам</w:t>
      </w:r>
      <w:r w:rsidRPr="00247E88">
        <w:rPr>
          <w:b/>
          <w:szCs w:val="24"/>
        </w:rPr>
        <w:t xml:space="preserve"> соответственно контексту. Одно слово используется один раз. В списке есть лишние слова.</w:t>
      </w:r>
    </w:p>
    <w:p w:rsidR="00461DC9" w:rsidRPr="00731C27" w:rsidRDefault="00461DC9" w:rsidP="00461DC9">
      <w:pPr>
        <w:pStyle w:val="a4"/>
        <w:ind w:left="29"/>
        <w:jc w:val="both"/>
        <w:rPr>
          <w:b/>
          <w:szCs w:val="24"/>
        </w:rPr>
      </w:pPr>
    </w:p>
    <w:p w:rsidR="00461DC9" w:rsidRPr="00BA4363" w:rsidRDefault="00461DC9" w:rsidP="00461DC9">
      <w:pPr>
        <w:widowControl w:val="0"/>
        <w:suppressAutoHyphens/>
        <w:jc w:val="both"/>
      </w:pPr>
      <w:r w:rsidRPr="00BA4363">
        <w:t>_________________ заработная плата – это сумма денег, полученная наемным работником, а ________________ заработная плата – количество товаров и услуг, которые можно приобрести на эти деньги с учетом их покупательной способности. Более квалифицированные работники могут получать ____________________ ренту, которая представляет собой разницу между ____________________ и ____________________ ценой рабочей силы.</w:t>
      </w:r>
    </w:p>
    <w:p w:rsidR="00461DC9" w:rsidRPr="00BA4363" w:rsidRDefault="00461DC9" w:rsidP="00461DC9">
      <w:pPr>
        <w:widowControl w:val="0"/>
        <w:suppressAutoHyphens/>
        <w:jc w:val="both"/>
        <w:rPr>
          <w:b/>
          <w:kern w:val="1"/>
        </w:rPr>
      </w:pPr>
    </w:p>
    <w:p w:rsidR="00461DC9" w:rsidRPr="00576531" w:rsidRDefault="00461DC9" w:rsidP="00461DC9">
      <w:pPr>
        <w:widowControl w:val="0"/>
        <w:suppressAutoHyphens/>
        <w:jc w:val="both"/>
        <w:rPr>
          <w:b/>
          <w:i/>
          <w:kern w:val="1"/>
        </w:rPr>
      </w:pPr>
      <w:r w:rsidRPr="00576531">
        <w:rPr>
          <w:b/>
          <w:i/>
          <w:kern w:val="1"/>
        </w:rPr>
        <w:t>Абсолютная, дифференциальная, минимальная, номинальная, реальная, рыночная, экономическая</w:t>
      </w:r>
    </w:p>
    <w:p w:rsidR="00461DC9" w:rsidRPr="00BA4363" w:rsidRDefault="00461DC9" w:rsidP="00461DC9">
      <w:pPr>
        <w:widowControl w:val="0"/>
        <w:suppressAutoHyphens/>
        <w:jc w:val="both"/>
        <w:rPr>
          <w:rFonts w:eastAsia="Andale Sans UI"/>
          <w:b/>
          <w:i/>
          <w:kern w:val="1"/>
          <w:lang w:eastAsia="en-US"/>
        </w:rPr>
      </w:pPr>
    </w:p>
    <w:p w:rsidR="00461DC9" w:rsidRPr="00BA4363" w:rsidRDefault="00461DC9" w:rsidP="00461DC9">
      <w:pPr>
        <w:widowControl w:val="0"/>
        <w:suppressAutoHyphens/>
        <w:jc w:val="both"/>
        <w:rPr>
          <w:rFonts w:eastAsia="Andale Sans UI"/>
          <w:kern w:val="1"/>
          <w:lang w:eastAsia="en-US"/>
        </w:rPr>
      </w:pPr>
      <w:r w:rsidRPr="00BA4363">
        <w:rPr>
          <w:rFonts w:eastAsia="Andale Sans UI"/>
          <w:b/>
          <w:bCs/>
          <w:kern w:val="1"/>
          <w:lang w:eastAsia="en-US"/>
        </w:rPr>
        <w:t>Ответ</w:t>
      </w:r>
      <w:r w:rsidRPr="00BA4363">
        <w:rPr>
          <w:rFonts w:eastAsia="Andale Sans UI"/>
          <w:kern w:val="1"/>
          <w:lang w:eastAsia="en-US"/>
        </w:rPr>
        <w:t>:</w:t>
      </w:r>
    </w:p>
    <w:p w:rsidR="00461DC9" w:rsidRPr="00576531" w:rsidRDefault="00461DC9" w:rsidP="00461DC9">
      <w:pPr>
        <w:widowControl w:val="0"/>
        <w:suppressAutoHyphens/>
        <w:jc w:val="both"/>
        <w:rPr>
          <w:rFonts w:eastAsia="Andale Sans UI"/>
          <w:kern w:val="1"/>
          <w:lang w:eastAsia="en-US"/>
        </w:rPr>
      </w:pPr>
      <w:r w:rsidRPr="00576531">
        <w:rPr>
          <w:rFonts w:eastAsia="Andale Sans UI"/>
          <w:b/>
          <w:kern w:val="1"/>
          <w:lang w:eastAsia="en-US"/>
        </w:rPr>
        <w:t>Номинальная</w:t>
      </w:r>
      <w:r w:rsidRPr="00576531">
        <w:rPr>
          <w:rFonts w:eastAsia="Andale Sans UI"/>
          <w:kern w:val="1"/>
          <w:lang w:eastAsia="en-US"/>
        </w:rPr>
        <w:t xml:space="preserve"> заработная плата – это сумма денег, полученная наемным работником, а </w:t>
      </w:r>
      <w:r w:rsidRPr="00576531">
        <w:rPr>
          <w:rFonts w:eastAsia="Andale Sans UI"/>
          <w:b/>
          <w:kern w:val="1"/>
          <w:lang w:eastAsia="en-US"/>
        </w:rPr>
        <w:t>реальная</w:t>
      </w:r>
      <w:r w:rsidRPr="00576531">
        <w:rPr>
          <w:rFonts w:eastAsia="Andale Sans UI"/>
          <w:kern w:val="1"/>
          <w:lang w:eastAsia="en-US"/>
        </w:rPr>
        <w:t xml:space="preserve"> заработная плата – количество товаров и услуг, которые можно приобрести на эти деньги с учетом их покупательной способности. Более квалифицированные работники могут получать </w:t>
      </w:r>
      <w:r w:rsidRPr="00576531">
        <w:rPr>
          <w:rFonts w:eastAsia="Andale Sans UI"/>
          <w:b/>
          <w:kern w:val="1"/>
          <w:lang w:eastAsia="en-US"/>
        </w:rPr>
        <w:t>экономическую</w:t>
      </w:r>
      <w:r w:rsidRPr="00576531">
        <w:rPr>
          <w:rFonts w:eastAsia="Andale Sans UI"/>
          <w:kern w:val="1"/>
          <w:lang w:eastAsia="en-US"/>
        </w:rPr>
        <w:t xml:space="preserve"> ренту, которая представляет собой разницу между </w:t>
      </w:r>
      <w:r w:rsidRPr="00576531">
        <w:rPr>
          <w:rFonts w:eastAsia="Andale Sans UI"/>
          <w:b/>
          <w:kern w:val="1"/>
          <w:lang w:eastAsia="en-US"/>
        </w:rPr>
        <w:t>минимальной</w:t>
      </w:r>
      <w:r w:rsidRPr="00576531">
        <w:rPr>
          <w:rFonts w:eastAsia="Andale Sans UI"/>
          <w:kern w:val="1"/>
          <w:lang w:eastAsia="en-US"/>
        </w:rPr>
        <w:t xml:space="preserve"> и </w:t>
      </w:r>
      <w:r w:rsidRPr="00576531">
        <w:rPr>
          <w:rFonts w:eastAsia="Andale Sans UI"/>
          <w:b/>
          <w:kern w:val="1"/>
          <w:lang w:eastAsia="en-US"/>
        </w:rPr>
        <w:t>рыночной</w:t>
      </w:r>
      <w:r w:rsidRPr="00576531">
        <w:rPr>
          <w:rFonts w:eastAsia="Andale Sans UI"/>
          <w:kern w:val="1"/>
          <w:lang w:eastAsia="en-US"/>
        </w:rPr>
        <w:t xml:space="preserve"> ценой рабочей силы.</w:t>
      </w:r>
    </w:p>
    <w:p w:rsidR="00461DC9" w:rsidRPr="00BA4363" w:rsidRDefault="00461DC9" w:rsidP="00461DC9">
      <w:pPr>
        <w:widowControl w:val="0"/>
        <w:suppressAutoHyphens/>
        <w:jc w:val="both"/>
        <w:rPr>
          <w:rFonts w:eastAsia="Andale Sans UI"/>
          <w:b/>
          <w:bCs/>
          <w:kern w:val="1"/>
          <w:lang w:eastAsia="en-US"/>
        </w:rPr>
      </w:pPr>
    </w:p>
    <w:p w:rsidR="00461DC9" w:rsidRPr="00BA4363" w:rsidRDefault="00461DC9" w:rsidP="00461DC9">
      <w:pPr>
        <w:widowControl w:val="0"/>
        <w:suppressAutoHyphens/>
        <w:rPr>
          <w:rFonts w:eastAsia="Andale Sans UI"/>
          <w:kern w:val="1"/>
          <w:lang w:eastAsia="en-US"/>
        </w:rPr>
      </w:pPr>
      <w:r w:rsidRPr="00BA4363">
        <w:rPr>
          <w:rFonts w:eastAsia="Andale Sans UI"/>
          <w:b/>
          <w:kern w:val="1"/>
          <w:lang w:eastAsia="en-US"/>
        </w:rPr>
        <w:t>Критерии оценки:</w:t>
      </w:r>
    </w:p>
    <w:p w:rsidR="00461DC9" w:rsidRPr="00247E88" w:rsidRDefault="00461DC9" w:rsidP="00461DC9">
      <w:pPr>
        <w:widowControl w:val="0"/>
        <w:suppressAutoHyphens/>
        <w:jc w:val="both"/>
        <w:rPr>
          <w:rFonts w:eastAsia="Andale Sans UI"/>
          <w:b/>
          <w:kern w:val="1"/>
          <w:lang w:eastAsia="en-US"/>
        </w:rPr>
      </w:pPr>
      <w:r w:rsidRPr="00BA4363">
        <w:rPr>
          <w:rFonts w:eastAsia="Andale Sans UI"/>
          <w:kern w:val="1"/>
          <w:lang w:eastAsia="en-US"/>
        </w:rPr>
        <w:t xml:space="preserve">Каждое правильное соотнесение - </w:t>
      </w:r>
      <w:r w:rsidRPr="00BA4363">
        <w:rPr>
          <w:rFonts w:eastAsia="Andale Sans UI"/>
          <w:b/>
          <w:kern w:val="1"/>
          <w:lang w:eastAsia="en-US"/>
        </w:rPr>
        <w:t xml:space="preserve">2 балла. </w:t>
      </w:r>
      <w:r w:rsidRPr="00BA4363">
        <w:rPr>
          <w:rFonts w:eastAsia="Andale Sans UI"/>
          <w:kern w:val="1"/>
          <w:lang w:eastAsia="en-US"/>
        </w:rPr>
        <w:t>Максимум</w:t>
      </w:r>
      <w:r w:rsidRPr="00BA4363">
        <w:rPr>
          <w:rFonts w:eastAsia="Andale Sans UI"/>
          <w:b/>
          <w:kern w:val="1"/>
          <w:lang w:eastAsia="en-US"/>
        </w:rPr>
        <w:t xml:space="preserve"> – 10 баллов.</w:t>
      </w:r>
    </w:p>
    <w:p w:rsidR="00461DC9" w:rsidRPr="00BA4363" w:rsidRDefault="00461DC9" w:rsidP="00461DC9">
      <w:pPr>
        <w:widowControl w:val="0"/>
        <w:suppressAutoHyphens/>
        <w:jc w:val="both"/>
        <w:rPr>
          <w:rFonts w:eastAsia="Andale Sans UI"/>
          <w:b/>
          <w:bCs/>
          <w:i/>
          <w:iCs/>
          <w:kern w:val="1"/>
          <w:lang w:eastAsia="en-US"/>
        </w:rPr>
      </w:pPr>
    </w:p>
    <w:p w:rsidR="00461DC9" w:rsidRPr="00247E88" w:rsidRDefault="00461DC9" w:rsidP="00461DC9">
      <w:pPr>
        <w:pStyle w:val="a3"/>
        <w:tabs>
          <w:tab w:val="left" w:pos="284"/>
          <w:tab w:val="left" w:pos="4820"/>
          <w:tab w:val="left" w:pos="7513"/>
        </w:tabs>
        <w:spacing w:after="0" w:line="240" w:lineRule="auto"/>
        <w:ind w:left="0"/>
        <w:jc w:val="both"/>
        <w:rPr>
          <w:rFonts w:ascii="Times New Roman" w:hAnsi="Times New Roman"/>
          <w:b/>
          <w:bCs/>
          <w:sz w:val="24"/>
          <w:szCs w:val="24"/>
        </w:rPr>
      </w:pPr>
      <w:r w:rsidRPr="00247E88">
        <w:rPr>
          <w:rFonts w:ascii="Times New Roman" w:hAnsi="Times New Roman"/>
          <w:b/>
          <w:sz w:val="24"/>
          <w:szCs w:val="24"/>
        </w:rPr>
        <w:t xml:space="preserve">7.Из нескольких вариантов ответа выберите все верные ответы. </w:t>
      </w:r>
      <w:r w:rsidRPr="00247E88">
        <w:rPr>
          <w:rFonts w:ascii="Times New Roman" w:hAnsi="Times New Roman"/>
          <w:b/>
          <w:bCs/>
          <w:sz w:val="24"/>
          <w:szCs w:val="24"/>
        </w:rPr>
        <w:t>Запишите их в таблицу.</w:t>
      </w:r>
    </w:p>
    <w:p w:rsidR="00461DC9" w:rsidRPr="00BA4363" w:rsidRDefault="00461DC9" w:rsidP="00461DC9">
      <w:pPr>
        <w:numPr>
          <w:ilvl w:val="0"/>
          <w:numId w:val="15"/>
        </w:numPr>
        <w:spacing w:after="160" w:line="259" w:lineRule="auto"/>
        <w:ind w:left="0" w:firstLine="284"/>
        <w:contextualSpacing/>
        <w:rPr>
          <w:rFonts w:eastAsia="Calibri"/>
          <w:b/>
          <w:lang w:eastAsia="en-US"/>
        </w:rPr>
      </w:pPr>
      <w:r w:rsidRPr="00BA4363">
        <w:rPr>
          <w:rFonts w:eastAsia="Calibri"/>
          <w:b/>
          <w:lang w:eastAsia="en-US"/>
        </w:rPr>
        <w:t>По достижении какого возраста пациент в соответствии с Федеральным законом «Об основах охраны здоровья граждан в Российской Федерации» имеет право самостоятельно получить нформацию о своем здоровье:</w:t>
      </w:r>
    </w:p>
    <w:p w:rsidR="00461DC9" w:rsidRPr="00BA4363" w:rsidRDefault="00461DC9" w:rsidP="00461DC9">
      <w:pPr>
        <w:spacing w:line="259" w:lineRule="auto"/>
        <w:ind w:firstLine="284"/>
        <w:rPr>
          <w:rFonts w:eastAsia="Calibri"/>
          <w:lang w:eastAsia="en-US"/>
        </w:rPr>
      </w:pPr>
      <w:r w:rsidRPr="00BA4363">
        <w:rPr>
          <w:rFonts w:eastAsia="Calibri"/>
          <w:lang w:eastAsia="en-US"/>
        </w:rPr>
        <w:t>а) 14 лет;</w:t>
      </w:r>
    </w:p>
    <w:p w:rsidR="00461DC9" w:rsidRPr="00BA4363" w:rsidRDefault="00461DC9" w:rsidP="00461DC9">
      <w:pPr>
        <w:spacing w:line="259" w:lineRule="auto"/>
        <w:ind w:firstLine="284"/>
        <w:rPr>
          <w:rFonts w:eastAsia="Calibri"/>
          <w:lang w:eastAsia="en-US"/>
        </w:rPr>
      </w:pPr>
      <w:r w:rsidRPr="00BA4363">
        <w:rPr>
          <w:rFonts w:eastAsia="Calibri"/>
          <w:lang w:eastAsia="en-US"/>
        </w:rPr>
        <w:t>б) 15 лет;</w:t>
      </w:r>
    </w:p>
    <w:p w:rsidR="00461DC9" w:rsidRPr="00BA4363" w:rsidRDefault="00461DC9" w:rsidP="00461DC9">
      <w:pPr>
        <w:spacing w:line="259" w:lineRule="auto"/>
        <w:ind w:firstLine="284"/>
        <w:rPr>
          <w:rFonts w:eastAsia="Calibri"/>
          <w:lang w:eastAsia="en-US"/>
        </w:rPr>
      </w:pPr>
      <w:r w:rsidRPr="00BA4363">
        <w:rPr>
          <w:rFonts w:eastAsia="Calibri"/>
          <w:lang w:eastAsia="en-US"/>
        </w:rPr>
        <w:t>в) 16 лет;</w:t>
      </w:r>
    </w:p>
    <w:p w:rsidR="00461DC9" w:rsidRPr="00BA4363" w:rsidRDefault="00461DC9" w:rsidP="00461DC9">
      <w:pPr>
        <w:spacing w:line="259" w:lineRule="auto"/>
        <w:ind w:firstLine="284"/>
        <w:rPr>
          <w:rFonts w:eastAsia="Calibri"/>
          <w:lang w:eastAsia="en-US"/>
        </w:rPr>
      </w:pPr>
      <w:r w:rsidRPr="00BA4363">
        <w:rPr>
          <w:rFonts w:eastAsia="Calibri"/>
          <w:lang w:eastAsia="en-US"/>
        </w:rPr>
        <w:t>г) 18 лет.</w:t>
      </w:r>
    </w:p>
    <w:p w:rsidR="00461DC9" w:rsidRPr="00BA4363" w:rsidRDefault="00461DC9" w:rsidP="00461DC9">
      <w:pPr>
        <w:numPr>
          <w:ilvl w:val="0"/>
          <w:numId w:val="15"/>
        </w:numPr>
        <w:spacing w:after="160" w:line="259" w:lineRule="auto"/>
        <w:ind w:left="0" w:firstLine="284"/>
        <w:contextualSpacing/>
        <w:rPr>
          <w:rFonts w:eastAsia="Calibri"/>
          <w:b/>
          <w:lang w:eastAsia="en-US"/>
        </w:rPr>
      </w:pPr>
      <w:r w:rsidRPr="00BA4363">
        <w:rPr>
          <w:rFonts w:eastAsia="Calibri"/>
          <w:b/>
          <w:lang w:eastAsia="en-US"/>
        </w:rPr>
        <w:t>Законами субъектов Российской Федерации устанавливается:</w:t>
      </w:r>
    </w:p>
    <w:p w:rsidR="00461DC9" w:rsidRPr="00BA4363" w:rsidRDefault="00461DC9" w:rsidP="00461DC9">
      <w:pPr>
        <w:spacing w:line="259" w:lineRule="auto"/>
        <w:ind w:firstLine="284"/>
        <w:rPr>
          <w:rFonts w:eastAsia="Calibri"/>
          <w:lang w:eastAsia="en-US"/>
        </w:rPr>
      </w:pPr>
      <w:r w:rsidRPr="00BA4363">
        <w:rPr>
          <w:rFonts w:eastAsia="Calibri"/>
          <w:lang w:eastAsia="en-US"/>
        </w:rPr>
        <w:t>а) максимальная продолжительность еженедельной работы;</w:t>
      </w:r>
    </w:p>
    <w:p w:rsidR="00461DC9" w:rsidRPr="00BA4363" w:rsidRDefault="00461DC9" w:rsidP="00461DC9">
      <w:pPr>
        <w:spacing w:line="259" w:lineRule="auto"/>
        <w:ind w:firstLine="284"/>
        <w:rPr>
          <w:rFonts w:eastAsia="Calibri"/>
          <w:lang w:eastAsia="en-US"/>
        </w:rPr>
      </w:pPr>
      <w:r w:rsidRPr="00BA4363">
        <w:rPr>
          <w:rFonts w:eastAsia="Calibri"/>
          <w:lang w:eastAsia="en-US"/>
        </w:rPr>
        <w:t>б) квота для трудоустройства людей с ограниченными возможностями здоровья;</w:t>
      </w:r>
    </w:p>
    <w:p w:rsidR="00461DC9" w:rsidRPr="00BA4363" w:rsidRDefault="00461DC9" w:rsidP="00461DC9">
      <w:pPr>
        <w:spacing w:line="259" w:lineRule="auto"/>
        <w:ind w:firstLine="284"/>
        <w:rPr>
          <w:rFonts w:eastAsia="Calibri"/>
          <w:lang w:eastAsia="en-US"/>
        </w:rPr>
      </w:pPr>
      <w:r w:rsidRPr="00BA4363">
        <w:rPr>
          <w:rFonts w:eastAsia="Calibri"/>
          <w:lang w:eastAsia="en-US"/>
        </w:rPr>
        <w:t>в) начало рабочего дня для конкретных организаций;</w:t>
      </w:r>
    </w:p>
    <w:p w:rsidR="00461DC9" w:rsidRPr="00BA4363" w:rsidRDefault="00461DC9" w:rsidP="00461DC9">
      <w:pPr>
        <w:spacing w:line="259" w:lineRule="auto"/>
        <w:ind w:firstLine="284"/>
        <w:rPr>
          <w:rFonts w:eastAsia="Calibri"/>
          <w:lang w:eastAsia="en-US"/>
        </w:rPr>
      </w:pPr>
      <w:r w:rsidRPr="00BA4363">
        <w:rPr>
          <w:rFonts w:eastAsia="Calibri"/>
          <w:lang w:eastAsia="en-US"/>
        </w:rPr>
        <w:t>г) размер премий и основания их начисления.</w:t>
      </w:r>
    </w:p>
    <w:p w:rsidR="00461DC9" w:rsidRPr="00BA4363" w:rsidRDefault="00461DC9" w:rsidP="00461DC9">
      <w:pPr>
        <w:numPr>
          <w:ilvl w:val="0"/>
          <w:numId w:val="15"/>
        </w:numPr>
        <w:spacing w:after="160" w:line="259" w:lineRule="auto"/>
        <w:ind w:left="0" w:firstLine="284"/>
        <w:contextualSpacing/>
        <w:rPr>
          <w:rFonts w:eastAsia="Calibri"/>
          <w:b/>
          <w:lang w:eastAsia="en-US"/>
        </w:rPr>
      </w:pPr>
      <w:r w:rsidRPr="00BA4363">
        <w:rPr>
          <w:rFonts w:eastAsia="Calibri"/>
          <w:b/>
          <w:lang w:eastAsia="en-US"/>
        </w:rPr>
        <w:t>В зависимости от отношения к религии государства можно разделить на следующие типы:</w:t>
      </w:r>
    </w:p>
    <w:p w:rsidR="00461DC9" w:rsidRPr="006E71DB" w:rsidRDefault="00461DC9" w:rsidP="00461DC9">
      <w:pPr>
        <w:spacing w:line="259" w:lineRule="auto"/>
        <w:ind w:firstLine="284"/>
        <w:rPr>
          <w:rFonts w:eastAsia="Calibri"/>
          <w:lang w:eastAsia="en-US"/>
        </w:rPr>
      </w:pPr>
      <w:r w:rsidRPr="006E71DB">
        <w:rPr>
          <w:rFonts w:eastAsia="Calibri"/>
          <w:lang w:eastAsia="en-US"/>
        </w:rPr>
        <w:t>а) светские, клерикальные, теократические и атеистические;</w:t>
      </w:r>
    </w:p>
    <w:p w:rsidR="00461DC9" w:rsidRPr="00BA4363" w:rsidRDefault="00461DC9" w:rsidP="00461DC9">
      <w:pPr>
        <w:spacing w:line="259" w:lineRule="auto"/>
        <w:ind w:firstLine="284"/>
        <w:rPr>
          <w:rFonts w:eastAsia="Calibri"/>
          <w:lang w:eastAsia="en-US"/>
        </w:rPr>
      </w:pPr>
      <w:r w:rsidRPr="00BA4363">
        <w:rPr>
          <w:rFonts w:eastAsia="Calibri"/>
          <w:lang w:eastAsia="en-US"/>
        </w:rPr>
        <w:t>б) светские и религиозные;</w:t>
      </w:r>
    </w:p>
    <w:p w:rsidR="00461DC9" w:rsidRPr="00BA4363" w:rsidRDefault="00461DC9" w:rsidP="00461DC9">
      <w:pPr>
        <w:spacing w:line="259" w:lineRule="auto"/>
        <w:ind w:firstLine="284"/>
        <w:rPr>
          <w:rFonts w:eastAsia="Calibri"/>
          <w:lang w:eastAsia="en-US"/>
        </w:rPr>
      </w:pPr>
      <w:r w:rsidRPr="00BA4363">
        <w:rPr>
          <w:rFonts w:eastAsia="Calibri"/>
          <w:lang w:eastAsia="en-US"/>
        </w:rPr>
        <w:lastRenderedPageBreak/>
        <w:t>в) теократические и атеистические;</w:t>
      </w:r>
    </w:p>
    <w:p w:rsidR="00461DC9" w:rsidRPr="00247E88" w:rsidRDefault="00461DC9" w:rsidP="00461DC9">
      <w:pPr>
        <w:spacing w:line="259" w:lineRule="auto"/>
        <w:ind w:firstLine="284"/>
        <w:rPr>
          <w:rFonts w:eastAsia="Calibri"/>
          <w:b/>
          <w:lang w:eastAsia="en-US"/>
        </w:rPr>
      </w:pPr>
      <w:r w:rsidRPr="00BA4363">
        <w:rPr>
          <w:rFonts w:eastAsia="Calibri"/>
          <w:lang w:eastAsia="en-US"/>
        </w:rPr>
        <w:t>г) светские, теократические и атеистические.</w:t>
      </w:r>
    </w:p>
    <w:p w:rsidR="00461DC9" w:rsidRPr="00247E88" w:rsidRDefault="00461DC9" w:rsidP="00461DC9">
      <w:pPr>
        <w:spacing w:line="259" w:lineRule="auto"/>
        <w:ind w:firstLine="284"/>
        <w:rPr>
          <w:rFonts w:eastAsia="Calibri"/>
          <w:b/>
          <w:lang w:eastAsia="en-US"/>
        </w:rPr>
      </w:pPr>
      <w:r w:rsidRPr="00247E88">
        <w:rPr>
          <w:rFonts w:eastAsia="Calibri"/>
          <w:b/>
          <w:lang w:eastAsia="en-US"/>
        </w:rPr>
        <w:t>4. Самой высокооплачиваемой массовой профессией в России (2018 г.) являлась:</w:t>
      </w:r>
    </w:p>
    <w:p w:rsidR="00461DC9" w:rsidRPr="00247E88" w:rsidRDefault="00461DC9" w:rsidP="00461DC9">
      <w:pPr>
        <w:tabs>
          <w:tab w:val="left" w:pos="284"/>
        </w:tabs>
      </w:pPr>
      <w:r w:rsidRPr="00247E88">
        <w:tab/>
        <w:t>а)</w:t>
      </w:r>
      <w:r w:rsidRPr="00247E88">
        <w:tab/>
        <w:t>банкир;</w:t>
      </w:r>
    </w:p>
    <w:p w:rsidR="00461DC9" w:rsidRPr="00247E88" w:rsidRDefault="00461DC9" w:rsidP="00461DC9">
      <w:pPr>
        <w:tabs>
          <w:tab w:val="left" w:pos="284"/>
        </w:tabs>
      </w:pPr>
      <w:r w:rsidRPr="00247E88">
        <w:tab/>
        <w:t>б)</w:t>
      </w:r>
      <w:r w:rsidRPr="00247E88">
        <w:tab/>
        <w:t>барбер;</w:t>
      </w:r>
    </w:p>
    <w:p w:rsidR="00461DC9" w:rsidRPr="00247E88" w:rsidRDefault="00461DC9" w:rsidP="00461DC9">
      <w:pPr>
        <w:tabs>
          <w:tab w:val="left" w:pos="284"/>
        </w:tabs>
      </w:pPr>
      <w:r w:rsidRPr="00247E88">
        <w:tab/>
        <w:t>в)</w:t>
      </w:r>
      <w:r w:rsidRPr="00247E88">
        <w:tab/>
        <w:t>водитель;</w:t>
      </w:r>
    </w:p>
    <w:p w:rsidR="00461DC9" w:rsidRPr="00247E88" w:rsidRDefault="00461DC9" w:rsidP="00461DC9">
      <w:pPr>
        <w:tabs>
          <w:tab w:val="left" w:pos="284"/>
        </w:tabs>
      </w:pPr>
      <w:r w:rsidRPr="00247E88">
        <w:tab/>
        <w:t>г)</w:t>
      </w:r>
      <w:r w:rsidRPr="00247E88">
        <w:tab/>
        <w:t>повар;</w:t>
      </w:r>
    </w:p>
    <w:p w:rsidR="00461DC9" w:rsidRPr="00247E88" w:rsidRDefault="00461DC9" w:rsidP="00461DC9">
      <w:pPr>
        <w:tabs>
          <w:tab w:val="left" w:pos="284"/>
        </w:tabs>
      </w:pPr>
      <w:r w:rsidRPr="00247E88">
        <w:tab/>
        <w:t>д)</w:t>
      </w:r>
      <w:r w:rsidRPr="00247E88">
        <w:tab/>
        <w:t>учитель.</w:t>
      </w:r>
    </w:p>
    <w:p w:rsidR="00461DC9" w:rsidRPr="00247E88" w:rsidRDefault="00461DC9" w:rsidP="00461DC9">
      <w:pPr>
        <w:tabs>
          <w:tab w:val="left" w:pos="284"/>
        </w:tabs>
        <w:rPr>
          <w:b/>
        </w:rPr>
      </w:pPr>
      <w:r w:rsidRPr="00247E88">
        <w:tab/>
        <w:t xml:space="preserve">5. </w:t>
      </w:r>
      <w:r w:rsidRPr="00247E88">
        <w:rPr>
          <w:b/>
        </w:rPr>
        <w:t>Соотношение женщин и мужчин среди педагогических работников, осуществляющих образовательную деятельность по образовательным программам дошкольного образования в РФ 2017/18 уч. год.:</w:t>
      </w:r>
    </w:p>
    <w:p w:rsidR="00461DC9" w:rsidRPr="00247E88" w:rsidRDefault="00461DC9" w:rsidP="00461DC9">
      <w:pPr>
        <w:ind w:left="567" w:hanging="283"/>
      </w:pPr>
      <w:r w:rsidRPr="00247E88">
        <w:t>а)</w:t>
      </w:r>
      <w:r w:rsidRPr="00247E88">
        <w:tab/>
        <w:t xml:space="preserve"> 99:1;</w:t>
      </w:r>
    </w:p>
    <w:p w:rsidR="00461DC9" w:rsidRPr="00247E88" w:rsidRDefault="00461DC9" w:rsidP="00461DC9">
      <w:pPr>
        <w:ind w:left="567" w:hanging="283"/>
      </w:pPr>
      <w:r w:rsidRPr="00247E88">
        <w:t>б)</w:t>
      </w:r>
      <w:r w:rsidRPr="00247E88">
        <w:tab/>
        <w:t xml:space="preserve"> 88:12;</w:t>
      </w:r>
    </w:p>
    <w:p w:rsidR="00461DC9" w:rsidRPr="00247E88" w:rsidRDefault="00461DC9" w:rsidP="00461DC9">
      <w:pPr>
        <w:ind w:left="567" w:hanging="283"/>
      </w:pPr>
      <w:r w:rsidRPr="00247E88">
        <w:t>в)</w:t>
      </w:r>
      <w:r w:rsidRPr="00247E88">
        <w:tab/>
        <w:t xml:space="preserve"> 74:26;</w:t>
      </w:r>
    </w:p>
    <w:p w:rsidR="00461DC9" w:rsidRPr="00247E88" w:rsidRDefault="00461DC9" w:rsidP="00461DC9">
      <w:pPr>
        <w:ind w:left="567" w:hanging="283"/>
      </w:pPr>
      <w:r w:rsidRPr="00247E88">
        <w:t>г)</w:t>
      </w:r>
      <w:r w:rsidRPr="00247E88">
        <w:tab/>
        <w:t xml:space="preserve"> 58:42;</w:t>
      </w:r>
    </w:p>
    <w:p w:rsidR="00461DC9" w:rsidRPr="00247E88" w:rsidRDefault="00461DC9" w:rsidP="00461DC9">
      <w:pPr>
        <w:ind w:left="567" w:hanging="283"/>
      </w:pPr>
      <w:r w:rsidRPr="00247E88">
        <w:t>д)</w:t>
      </w:r>
      <w:r w:rsidRPr="00247E88">
        <w:tab/>
        <w:t xml:space="preserve"> 50:50.</w:t>
      </w:r>
    </w:p>
    <w:p w:rsidR="00461DC9" w:rsidRPr="00247E88" w:rsidRDefault="00461DC9" w:rsidP="00461DC9">
      <w:pPr>
        <w:ind w:left="567" w:hanging="283"/>
        <w:rPr>
          <w:b/>
        </w:rPr>
      </w:pPr>
      <w:r w:rsidRPr="00247E88">
        <w:t xml:space="preserve">6. </w:t>
      </w:r>
      <w:r w:rsidRPr="00247E88">
        <w:rPr>
          <w:b/>
        </w:rPr>
        <w:t>Соотношение женщин и мужчин докторов наук, выполняющих научные исследования и разработки в РФ 2017 г.:</w:t>
      </w:r>
    </w:p>
    <w:p w:rsidR="00461DC9" w:rsidRPr="00247E88" w:rsidRDefault="00461DC9" w:rsidP="00461DC9">
      <w:pPr>
        <w:ind w:left="709" w:hanging="425"/>
      </w:pPr>
      <w:r w:rsidRPr="00247E88">
        <w:t>а)</w:t>
      </w:r>
      <w:r w:rsidRPr="00247E88">
        <w:tab/>
        <w:t>6:94;</w:t>
      </w:r>
    </w:p>
    <w:p w:rsidR="00461DC9" w:rsidRPr="00247E88" w:rsidRDefault="00461DC9" w:rsidP="00461DC9">
      <w:pPr>
        <w:ind w:left="709" w:hanging="425"/>
      </w:pPr>
      <w:r w:rsidRPr="00247E88">
        <w:t>б)</w:t>
      </w:r>
      <w:r w:rsidRPr="00247E88">
        <w:tab/>
        <w:t>58:42;</w:t>
      </w:r>
    </w:p>
    <w:p w:rsidR="00461DC9" w:rsidRPr="00247E88" w:rsidRDefault="00461DC9" w:rsidP="00461DC9">
      <w:pPr>
        <w:ind w:left="709" w:hanging="425"/>
      </w:pPr>
      <w:r w:rsidRPr="00247E88">
        <w:t>в)</w:t>
      </w:r>
      <w:r w:rsidRPr="00247E88">
        <w:tab/>
        <w:t>50:50;</w:t>
      </w:r>
    </w:p>
    <w:p w:rsidR="00461DC9" w:rsidRPr="00247E88" w:rsidRDefault="00461DC9" w:rsidP="00461DC9">
      <w:pPr>
        <w:ind w:left="709" w:hanging="425"/>
      </w:pPr>
      <w:r w:rsidRPr="00247E88">
        <w:t>г)</w:t>
      </w:r>
      <w:r w:rsidRPr="00247E88">
        <w:tab/>
        <w:t>42:58;</w:t>
      </w:r>
    </w:p>
    <w:p w:rsidR="00461DC9" w:rsidRPr="00247E88" w:rsidRDefault="00461DC9" w:rsidP="00461DC9">
      <w:pPr>
        <w:ind w:left="709" w:hanging="425"/>
      </w:pPr>
      <w:r w:rsidRPr="00247E88">
        <w:t>д)</w:t>
      </w:r>
      <w:r w:rsidRPr="00247E88">
        <w:tab/>
        <w:t>26:74.</w:t>
      </w:r>
    </w:p>
    <w:p w:rsidR="00461DC9" w:rsidRPr="00247E88" w:rsidRDefault="00461DC9" w:rsidP="00461DC9">
      <w:pPr>
        <w:ind w:left="709" w:hanging="425"/>
        <w:rPr>
          <w:b/>
        </w:rPr>
      </w:pPr>
      <w:r w:rsidRPr="00247E88">
        <w:rPr>
          <w:b/>
        </w:rPr>
        <w:t>7. Отношение заработной платы женщин к заработной плате мужчин, % (РФ – 2017 г.) составляет:</w:t>
      </w:r>
    </w:p>
    <w:p w:rsidR="00461DC9" w:rsidRPr="00247E88" w:rsidRDefault="00461DC9" w:rsidP="00461DC9">
      <w:pPr>
        <w:ind w:left="284" w:hanging="284"/>
      </w:pPr>
      <w:r w:rsidRPr="00247E88">
        <w:tab/>
        <w:t>а)</w:t>
      </w:r>
      <w:r w:rsidRPr="00247E88">
        <w:tab/>
        <w:t>101,7;</w:t>
      </w:r>
    </w:p>
    <w:p w:rsidR="00461DC9" w:rsidRPr="00247E88" w:rsidRDefault="00461DC9" w:rsidP="00461DC9">
      <w:pPr>
        <w:ind w:left="284" w:hanging="284"/>
      </w:pPr>
      <w:r w:rsidRPr="00247E88">
        <w:tab/>
        <w:t>б)</w:t>
      </w:r>
      <w:r w:rsidRPr="00247E88">
        <w:tab/>
        <w:t>91,7;</w:t>
      </w:r>
    </w:p>
    <w:p w:rsidR="00461DC9" w:rsidRPr="00247E88" w:rsidRDefault="00461DC9" w:rsidP="00461DC9">
      <w:pPr>
        <w:ind w:left="284" w:hanging="284"/>
      </w:pPr>
      <w:r w:rsidRPr="00247E88">
        <w:tab/>
        <w:t>в)</w:t>
      </w:r>
      <w:r w:rsidRPr="00247E88">
        <w:tab/>
        <w:t>81,7;</w:t>
      </w:r>
    </w:p>
    <w:p w:rsidR="00461DC9" w:rsidRPr="00247E88" w:rsidRDefault="00461DC9" w:rsidP="00461DC9">
      <w:pPr>
        <w:ind w:left="284" w:hanging="284"/>
      </w:pPr>
      <w:r w:rsidRPr="00247E88">
        <w:tab/>
        <w:t>г)</w:t>
      </w:r>
      <w:r w:rsidRPr="00247E88">
        <w:tab/>
        <w:t>71,7;</w:t>
      </w:r>
    </w:p>
    <w:p w:rsidR="00461DC9" w:rsidRPr="00247E88" w:rsidRDefault="00461DC9" w:rsidP="00461DC9">
      <w:pPr>
        <w:ind w:left="284" w:hanging="284"/>
      </w:pPr>
      <w:r w:rsidRPr="00247E88">
        <w:tab/>
        <w:t>д)</w:t>
      </w:r>
      <w:r w:rsidRPr="00247E88">
        <w:tab/>
        <w:t>61,7.</w:t>
      </w:r>
    </w:p>
    <w:p w:rsidR="00461DC9" w:rsidRPr="00247E88" w:rsidRDefault="00461DC9" w:rsidP="00461DC9">
      <w:pPr>
        <w:ind w:left="284" w:hanging="284"/>
        <w:rPr>
          <w:b/>
        </w:rPr>
      </w:pPr>
      <w:r w:rsidRPr="00247E88">
        <w:tab/>
      </w:r>
      <w:r w:rsidRPr="00247E88">
        <w:rPr>
          <w:b/>
        </w:rPr>
        <w:t>8.В развитых странах действуют национальные системы обеспечения населения, содействующие росту жизненного уровня, развитию образования и здравоохранения. Это вид экономической деятельности в сфере:</w:t>
      </w:r>
    </w:p>
    <w:p w:rsidR="00461DC9" w:rsidRPr="00247E88" w:rsidRDefault="00461DC9" w:rsidP="00461DC9">
      <w:pPr>
        <w:ind w:left="284"/>
      </w:pPr>
      <w:r w:rsidRPr="00247E88">
        <w:t>а)   производства</w:t>
      </w:r>
    </w:p>
    <w:p w:rsidR="00461DC9" w:rsidRPr="00247E88" w:rsidRDefault="00461DC9" w:rsidP="00461DC9">
      <w:pPr>
        <w:ind w:left="284"/>
      </w:pPr>
      <w:r w:rsidRPr="00247E88">
        <w:t>б)  обмена</w:t>
      </w:r>
    </w:p>
    <w:p w:rsidR="00461DC9" w:rsidRPr="00247E88" w:rsidRDefault="00461DC9" w:rsidP="00461DC9">
      <w:pPr>
        <w:ind w:left="284"/>
      </w:pPr>
      <w:r w:rsidRPr="00247E88">
        <w:t>в)  распределения</w:t>
      </w:r>
    </w:p>
    <w:p w:rsidR="00461DC9" w:rsidRPr="00247E88" w:rsidRDefault="00461DC9" w:rsidP="00461DC9">
      <w:pPr>
        <w:ind w:left="284"/>
      </w:pPr>
      <w:r w:rsidRPr="00247E88">
        <w:t>г)  потребления</w:t>
      </w:r>
    </w:p>
    <w:p w:rsidR="00461DC9" w:rsidRPr="00247E88" w:rsidRDefault="00461DC9" w:rsidP="00461DC9">
      <w:pPr>
        <w:widowControl w:val="0"/>
        <w:tabs>
          <w:tab w:val="left" w:pos="426"/>
          <w:tab w:val="left" w:pos="709"/>
        </w:tabs>
        <w:suppressAutoHyphens/>
        <w:ind w:left="284"/>
        <w:rPr>
          <w:b/>
        </w:rPr>
      </w:pPr>
      <w:r w:rsidRPr="00247E88">
        <w:rPr>
          <w:b/>
        </w:rPr>
        <w:t>9.К экономическим последствиям безработицы относится:</w:t>
      </w:r>
    </w:p>
    <w:p w:rsidR="00461DC9" w:rsidRPr="00247E88" w:rsidRDefault="00461DC9" w:rsidP="00461DC9">
      <w:pPr>
        <w:ind w:left="284"/>
      </w:pPr>
      <w:r w:rsidRPr="00247E88">
        <w:t>а) сокращение поступлений от НДФЛ</w:t>
      </w:r>
    </w:p>
    <w:p w:rsidR="00461DC9" w:rsidRPr="00247E88" w:rsidRDefault="00461DC9" w:rsidP="00461DC9">
      <w:pPr>
        <w:ind w:left="284"/>
      </w:pPr>
      <w:r w:rsidRPr="00247E88">
        <w:t>б) уменьшение производства товаров</w:t>
      </w:r>
    </w:p>
    <w:p w:rsidR="00461DC9" w:rsidRPr="00247E88" w:rsidRDefault="00461DC9" w:rsidP="00461DC9">
      <w:pPr>
        <w:ind w:left="284"/>
      </w:pPr>
      <w:r w:rsidRPr="00247E88">
        <w:t>в) потеря квалификации</w:t>
      </w:r>
    </w:p>
    <w:p w:rsidR="00461DC9" w:rsidRPr="00247E88" w:rsidRDefault="00461DC9" w:rsidP="00461DC9">
      <w:pPr>
        <w:ind w:left="284"/>
      </w:pPr>
      <w:r w:rsidRPr="00247E88">
        <w:t>г) потеря уверенности в своих силах</w:t>
      </w:r>
    </w:p>
    <w:p w:rsidR="00461DC9" w:rsidRPr="00247E88" w:rsidRDefault="00461DC9" w:rsidP="00461DC9">
      <w:pPr>
        <w:ind w:left="284"/>
      </w:pPr>
      <w:r w:rsidRPr="00247E88">
        <w:t xml:space="preserve">10. </w:t>
      </w:r>
      <w:r w:rsidRPr="00247E88">
        <w:rPr>
          <w:b/>
        </w:rPr>
        <w:t>В каких из следующих ситуаций произошло действие неценовых факторов спроса:</w:t>
      </w:r>
    </w:p>
    <w:p w:rsidR="00461DC9" w:rsidRPr="00247E88" w:rsidRDefault="00461DC9" w:rsidP="00461DC9">
      <w:pPr>
        <w:ind w:left="284"/>
        <w:jc w:val="both"/>
      </w:pPr>
      <w:r w:rsidRPr="00247E88">
        <w:t>а) когда в 2020 началась пандемия Covid-19 увеличился спрос на маски и антисептики в результате чего были повышены цены на них</w:t>
      </w:r>
    </w:p>
    <w:p w:rsidR="00461DC9" w:rsidRPr="00247E88" w:rsidRDefault="00461DC9" w:rsidP="00461DC9">
      <w:pPr>
        <w:ind w:left="284"/>
        <w:jc w:val="both"/>
      </w:pPr>
      <w:r w:rsidRPr="00247E88">
        <w:t xml:space="preserve">б) когда были повышены цены на авиабилеты Аэрофлота, по данным внутренней статистической службы их стали меньше покупать </w:t>
      </w:r>
    </w:p>
    <w:p w:rsidR="00461DC9" w:rsidRPr="00247E88" w:rsidRDefault="00461DC9" w:rsidP="00461DC9">
      <w:pPr>
        <w:ind w:left="284"/>
        <w:jc w:val="both"/>
      </w:pPr>
      <w:r w:rsidRPr="00247E88">
        <w:t>в) летом после Чернобыльской аварии спрос на клубнику в Центральном магазине г. Киева резко упал</w:t>
      </w:r>
    </w:p>
    <w:p w:rsidR="00461DC9" w:rsidRPr="00247E88" w:rsidRDefault="00461DC9" w:rsidP="00461DC9">
      <w:pPr>
        <w:ind w:left="284"/>
        <w:jc w:val="both"/>
      </w:pPr>
      <w:r w:rsidRPr="00247E88">
        <w:t>г) когда были повышены  цены на авиабилеты S7, спрос на проезд железнодорожным транспортом вырос</w:t>
      </w:r>
    </w:p>
    <w:p w:rsidR="00461DC9" w:rsidRPr="00247E88" w:rsidRDefault="00461DC9" w:rsidP="00461DC9">
      <w:pPr>
        <w:pStyle w:val="a3"/>
        <w:spacing w:after="0" w:line="240" w:lineRule="auto"/>
        <w:ind w:left="0"/>
        <w:jc w:val="both"/>
        <w:rPr>
          <w:rFonts w:ascii="Times New Roman" w:hAnsi="Times New Roman"/>
          <w:b/>
          <w:sz w:val="24"/>
          <w:szCs w:val="24"/>
        </w:rPr>
      </w:pPr>
      <w:r w:rsidRPr="00247E88">
        <w:rPr>
          <w:rFonts w:ascii="Times New Roman" w:hAnsi="Times New Roman"/>
          <w:b/>
          <w:sz w:val="24"/>
          <w:szCs w:val="24"/>
        </w:rPr>
        <w:t xml:space="preserve">Ответ: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
        <w:gridCol w:w="985"/>
        <w:gridCol w:w="985"/>
        <w:gridCol w:w="985"/>
        <w:gridCol w:w="985"/>
        <w:gridCol w:w="985"/>
        <w:gridCol w:w="985"/>
        <w:gridCol w:w="985"/>
        <w:gridCol w:w="985"/>
        <w:gridCol w:w="985"/>
      </w:tblGrid>
      <w:tr w:rsidR="00461DC9" w:rsidRPr="00247E88" w:rsidTr="004A6CFE">
        <w:tc>
          <w:tcPr>
            <w:tcW w:w="985" w:type="dxa"/>
            <w:tcBorders>
              <w:top w:val="single" w:sz="4" w:space="0" w:color="000000"/>
              <w:left w:val="single" w:sz="4" w:space="0" w:color="000000"/>
              <w:bottom w:val="single" w:sz="4" w:space="0" w:color="000000"/>
              <w:right w:val="single" w:sz="4" w:space="0" w:color="000000"/>
            </w:tcBorders>
            <w:hideMark/>
          </w:tcPr>
          <w:p w:rsidR="00461DC9" w:rsidRPr="00247E88" w:rsidRDefault="00461DC9" w:rsidP="004A6CFE">
            <w:r w:rsidRPr="00247E88">
              <w:t>1.</w:t>
            </w:r>
          </w:p>
        </w:tc>
        <w:tc>
          <w:tcPr>
            <w:tcW w:w="985" w:type="dxa"/>
            <w:tcBorders>
              <w:top w:val="single" w:sz="4" w:space="0" w:color="000000"/>
              <w:left w:val="single" w:sz="4" w:space="0" w:color="000000"/>
              <w:bottom w:val="single" w:sz="4" w:space="0" w:color="000000"/>
              <w:right w:val="single" w:sz="4" w:space="0" w:color="000000"/>
            </w:tcBorders>
            <w:hideMark/>
          </w:tcPr>
          <w:p w:rsidR="00461DC9" w:rsidRPr="00247E88" w:rsidRDefault="00461DC9" w:rsidP="004A6CFE">
            <w:r w:rsidRPr="00247E88">
              <w:t>2.</w:t>
            </w:r>
          </w:p>
        </w:tc>
        <w:tc>
          <w:tcPr>
            <w:tcW w:w="985" w:type="dxa"/>
            <w:tcBorders>
              <w:top w:val="single" w:sz="4" w:space="0" w:color="000000"/>
              <w:left w:val="single" w:sz="4" w:space="0" w:color="000000"/>
              <w:bottom w:val="single" w:sz="4" w:space="0" w:color="000000"/>
              <w:right w:val="single" w:sz="4" w:space="0" w:color="000000"/>
            </w:tcBorders>
            <w:hideMark/>
          </w:tcPr>
          <w:p w:rsidR="00461DC9" w:rsidRPr="00247E88" w:rsidRDefault="00461DC9" w:rsidP="004A6CFE">
            <w:r w:rsidRPr="00247E88">
              <w:t>3.</w:t>
            </w:r>
          </w:p>
        </w:tc>
        <w:tc>
          <w:tcPr>
            <w:tcW w:w="985" w:type="dxa"/>
            <w:tcBorders>
              <w:top w:val="single" w:sz="4" w:space="0" w:color="000000"/>
              <w:left w:val="single" w:sz="4" w:space="0" w:color="000000"/>
              <w:bottom w:val="single" w:sz="4" w:space="0" w:color="000000"/>
              <w:right w:val="single" w:sz="4" w:space="0" w:color="000000"/>
            </w:tcBorders>
            <w:hideMark/>
          </w:tcPr>
          <w:p w:rsidR="00461DC9" w:rsidRPr="00247E88" w:rsidRDefault="00461DC9" w:rsidP="004A6CFE">
            <w:r w:rsidRPr="00247E88">
              <w:t>4.</w:t>
            </w:r>
          </w:p>
        </w:tc>
        <w:tc>
          <w:tcPr>
            <w:tcW w:w="985" w:type="dxa"/>
            <w:tcBorders>
              <w:top w:val="single" w:sz="4" w:space="0" w:color="000000"/>
              <w:left w:val="single" w:sz="4" w:space="0" w:color="000000"/>
              <w:bottom w:val="single" w:sz="4" w:space="0" w:color="000000"/>
              <w:right w:val="single" w:sz="4" w:space="0" w:color="000000"/>
            </w:tcBorders>
            <w:hideMark/>
          </w:tcPr>
          <w:p w:rsidR="00461DC9" w:rsidRPr="00247E88" w:rsidRDefault="00461DC9" w:rsidP="004A6CFE">
            <w:r w:rsidRPr="00247E88">
              <w:t>5.</w:t>
            </w:r>
          </w:p>
        </w:tc>
        <w:tc>
          <w:tcPr>
            <w:tcW w:w="985" w:type="dxa"/>
            <w:tcBorders>
              <w:top w:val="single" w:sz="4" w:space="0" w:color="000000"/>
              <w:left w:val="single" w:sz="4" w:space="0" w:color="000000"/>
              <w:bottom w:val="single" w:sz="4" w:space="0" w:color="000000"/>
              <w:right w:val="single" w:sz="4" w:space="0" w:color="000000"/>
            </w:tcBorders>
            <w:hideMark/>
          </w:tcPr>
          <w:p w:rsidR="00461DC9" w:rsidRPr="00247E88" w:rsidRDefault="00461DC9" w:rsidP="004A6CFE">
            <w:r w:rsidRPr="00247E88">
              <w:t>6.</w:t>
            </w:r>
          </w:p>
        </w:tc>
        <w:tc>
          <w:tcPr>
            <w:tcW w:w="985" w:type="dxa"/>
            <w:tcBorders>
              <w:top w:val="single" w:sz="4" w:space="0" w:color="000000"/>
              <w:left w:val="single" w:sz="4" w:space="0" w:color="000000"/>
              <w:bottom w:val="single" w:sz="4" w:space="0" w:color="000000"/>
              <w:right w:val="single" w:sz="4" w:space="0" w:color="000000"/>
            </w:tcBorders>
            <w:hideMark/>
          </w:tcPr>
          <w:p w:rsidR="00461DC9" w:rsidRPr="00247E88" w:rsidRDefault="00461DC9" w:rsidP="004A6CFE">
            <w:r w:rsidRPr="00247E88">
              <w:t>7.</w:t>
            </w:r>
          </w:p>
        </w:tc>
        <w:tc>
          <w:tcPr>
            <w:tcW w:w="985" w:type="dxa"/>
            <w:tcBorders>
              <w:top w:val="single" w:sz="4" w:space="0" w:color="000000"/>
              <w:left w:val="single" w:sz="4" w:space="0" w:color="000000"/>
              <w:bottom w:val="single" w:sz="4" w:space="0" w:color="000000"/>
              <w:right w:val="single" w:sz="4" w:space="0" w:color="000000"/>
            </w:tcBorders>
            <w:hideMark/>
          </w:tcPr>
          <w:p w:rsidR="00461DC9" w:rsidRPr="00247E88" w:rsidRDefault="00461DC9" w:rsidP="004A6CFE">
            <w:r w:rsidRPr="00247E88">
              <w:t>8.</w:t>
            </w:r>
          </w:p>
        </w:tc>
        <w:tc>
          <w:tcPr>
            <w:tcW w:w="985" w:type="dxa"/>
            <w:tcBorders>
              <w:top w:val="single" w:sz="4" w:space="0" w:color="000000"/>
              <w:left w:val="single" w:sz="4" w:space="0" w:color="000000"/>
              <w:bottom w:val="single" w:sz="4" w:space="0" w:color="000000"/>
              <w:right w:val="single" w:sz="4" w:space="0" w:color="000000"/>
            </w:tcBorders>
            <w:hideMark/>
          </w:tcPr>
          <w:p w:rsidR="00461DC9" w:rsidRPr="00247E88" w:rsidRDefault="00461DC9" w:rsidP="004A6CFE">
            <w:r w:rsidRPr="00247E88">
              <w:t>9.</w:t>
            </w:r>
          </w:p>
        </w:tc>
        <w:tc>
          <w:tcPr>
            <w:tcW w:w="985" w:type="dxa"/>
            <w:tcBorders>
              <w:top w:val="single" w:sz="4" w:space="0" w:color="000000"/>
              <w:left w:val="single" w:sz="4" w:space="0" w:color="000000"/>
              <w:bottom w:val="single" w:sz="4" w:space="0" w:color="000000"/>
              <w:right w:val="single" w:sz="4" w:space="0" w:color="000000"/>
            </w:tcBorders>
          </w:tcPr>
          <w:p w:rsidR="00461DC9" w:rsidRPr="00247E88" w:rsidRDefault="00461DC9" w:rsidP="004A6CFE">
            <w:r w:rsidRPr="00247E88">
              <w:t>10.</w:t>
            </w:r>
          </w:p>
        </w:tc>
      </w:tr>
      <w:tr w:rsidR="00461DC9" w:rsidRPr="00247E88" w:rsidTr="004A6CFE">
        <w:trPr>
          <w:trHeight w:val="152"/>
        </w:trPr>
        <w:tc>
          <w:tcPr>
            <w:tcW w:w="985" w:type="dxa"/>
            <w:tcBorders>
              <w:top w:val="single" w:sz="4" w:space="0" w:color="000000"/>
              <w:left w:val="single" w:sz="4" w:space="0" w:color="000000"/>
              <w:bottom w:val="single" w:sz="4" w:space="0" w:color="000000"/>
              <w:right w:val="single" w:sz="4" w:space="0" w:color="000000"/>
            </w:tcBorders>
          </w:tcPr>
          <w:p w:rsidR="00461DC9" w:rsidRPr="00247E88" w:rsidRDefault="00461DC9" w:rsidP="004A6CFE">
            <w:r w:rsidRPr="00247E88">
              <w:t>Б</w:t>
            </w:r>
          </w:p>
        </w:tc>
        <w:tc>
          <w:tcPr>
            <w:tcW w:w="985" w:type="dxa"/>
            <w:tcBorders>
              <w:top w:val="single" w:sz="4" w:space="0" w:color="000000"/>
              <w:left w:val="single" w:sz="4" w:space="0" w:color="000000"/>
              <w:bottom w:val="single" w:sz="4" w:space="0" w:color="000000"/>
              <w:right w:val="single" w:sz="4" w:space="0" w:color="000000"/>
            </w:tcBorders>
          </w:tcPr>
          <w:p w:rsidR="00461DC9" w:rsidRPr="00247E88" w:rsidRDefault="00461DC9" w:rsidP="004A6CFE">
            <w:r w:rsidRPr="00247E88">
              <w:t>Б</w:t>
            </w:r>
          </w:p>
        </w:tc>
        <w:tc>
          <w:tcPr>
            <w:tcW w:w="985" w:type="dxa"/>
            <w:tcBorders>
              <w:top w:val="single" w:sz="4" w:space="0" w:color="000000"/>
              <w:left w:val="single" w:sz="4" w:space="0" w:color="000000"/>
              <w:bottom w:val="single" w:sz="4" w:space="0" w:color="000000"/>
              <w:right w:val="single" w:sz="4" w:space="0" w:color="000000"/>
            </w:tcBorders>
          </w:tcPr>
          <w:p w:rsidR="00461DC9" w:rsidRPr="00247E88" w:rsidRDefault="00461DC9" w:rsidP="004A6CFE">
            <w:r w:rsidRPr="00247E88">
              <w:t>А</w:t>
            </w:r>
          </w:p>
        </w:tc>
        <w:tc>
          <w:tcPr>
            <w:tcW w:w="985" w:type="dxa"/>
            <w:tcBorders>
              <w:top w:val="single" w:sz="4" w:space="0" w:color="000000"/>
              <w:left w:val="single" w:sz="4" w:space="0" w:color="000000"/>
              <w:bottom w:val="single" w:sz="4" w:space="0" w:color="000000"/>
              <w:right w:val="single" w:sz="4" w:space="0" w:color="000000"/>
            </w:tcBorders>
          </w:tcPr>
          <w:p w:rsidR="00461DC9" w:rsidRPr="00247E88" w:rsidRDefault="00461DC9" w:rsidP="004A6CFE">
            <w:r w:rsidRPr="00247E88">
              <w:t>Б</w:t>
            </w:r>
          </w:p>
        </w:tc>
        <w:tc>
          <w:tcPr>
            <w:tcW w:w="985" w:type="dxa"/>
            <w:tcBorders>
              <w:top w:val="single" w:sz="4" w:space="0" w:color="000000"/>
              <w:left w:val="single" w:sz="4" w:space="0" w:color="000000"/>
              <w:bottom w:val="single" w:sz="4" w:space="0" w:color="000000"/>
              <w:right w:val="single" w:sz="4" w:space="0" w:color="000000"/>
            </w:tcBorders>
          </w:tcPr>
          <w:p w:rsidR="00461DC9" w:rsidRPr="00247E88" w:rsidRDefault="00461DC9" w:rsidP="004A6CFE">
            <w:r w:rsidRPr="00247E88">
              <w:t>А</w:t>
            </w:r>
          </w:p>
        </w:tc>
        <w:tc>
          <w:tcPr>
            <w:tcW w:w="985" w:type="dxa"/>
            <w:tcBorders>
              <w:top w:val="single" w:sz="4" w:space="0" w:color="000000"/>
              <w:left w:val="single" w:sz="4" w:space="0" w:color="000000"/>
              <w:bottom w:val="single" w:sz="4" w:space="0" w:color="000000"/>
              <w:right w:val="single" w:sz="4" w:space="0" w:color="000000"/>
            </w:tcBorders>
          </w:tcPr>
          <w:p w:rsidR="00461DC9" w:rsidRPr="00247E88" w:rsidRDefault="00461DC9" w:rsidP="004A6CFE">
            <w:r w:rsidRPr="00247E88">
              <w:t>Д</w:t>
            </w:r>
          </w:p>
        </w:tc>
        <w:tc>
          <w:tcPr>
            <w:tcW w:w="985" w:type="dxa"/>
            <w:tcBorders>
              <w:top w:val="single" w:sz="4" w:space="0" w:color="000000"/>
              <w:left w:val="single" w:sz="4" w:space="0" w:color="000000"/>
              <w:bottom w:val="single" w:sz="4" w:space="0" w:color="000000"/>
              <w:right w:val="single" w:sz="4" w:space="0" w:color="000000"/>
            </w:tcBorders>
          </w:tcPr>
          <w:p w:rsidR="00461DC9" w:rsidRPr="00247E88" w:rsidRDefault="00461DC9" w:rsidP="004A6CFE">
            <w:r w:rsidRPr="00247E88">
              <w:t>Г</w:t>
            </w:r>
          </w:p>
        </w:tc>
        <w:tc>
          <w:tcPr>
            <w:tcW w:w="985" w:type="dxa"/>
            <w:tcBorders>
              <w:top w:val="single" w:sz="4" w:space="0" w:color="000000"/>
              <w:left w:val="single" w:sz="4" w:space="0" w:color="000000"/>
              <w:bottom w:val="single" w:sz="4" w:space="0" w:color="000000"/>
              <w:right w:val="single" w:sz="4" w:space="0" w:color="000000"/>
            </w:tcBorders>
          </w:tcPr>
          <w:p w:rsidR="00461DC9" w:rsidRPr="00247E88" w:rsidRDefault="00461DC9" w:rsidP="004A6CFE">
            <w:r w:rsidRPr="00247E88">
              <w:t>В</w:t>
            </w:r>
          </w:p>
        </w:tc>
        <w:tc>
          <w:tcPr>
            <w:tcW w:w="985" w:type="dxa"/>
            <w:tcBorders>
              <w:top w:val="single" w:sz="4" w:space="0" w:color="000000"/>
              <w:left w:val="single" w:sz="4" w:space="0" w:color="000000"/>
              <w:bottom w:val="single" w:sz="4" w:space="0" w:color="000000"/>
              <w:right w:val="single" w:sz="4" w:space="0" w:color="000000"/>
            </w:tcBorders>
          </w:tcPr>
          <w:p w:rsidR="00461DC9" w:rsidRPr="00247E88" w:rsidRDefault="00461DC9" w:rsidP="004A6CFE">
            <w:r w:rsidRPr="00247E88">
              <w:t>А, Б</w:t>
            </w:r>
          </w:p>
        </w:tc>
        <w:tc>
          <w:tcPr>
            <w:tcW w:w="985" w:type="dxa"/>
            <w:tcBorders>
              <w:top w:val="single" w:sz="4" w:space="0" w:color="000000"/>
              <w:left w:val="single" w:sz="4" w:space="0" w:color="000000"/>
              <w:bottom w:val="single" w:sz="4" w:space="0" w:color="000000"/>
              <w:right w:val="single" w:sz="4" w:space="0" w:color="000000"/>
            </w:tcBorders>
          </w:tcPr>
          <w:p w:rsidR="00461DC9" w:rsidRPr="00247E88" w:rsidRDefault="00461DC9" w:rsidP="004A6CFE">
            <w:r w:rsidRPr="00247E88">
              <w:t>А, В, Г</w:t>
            </w:r>
          </w:p>
        </w:tc>
      </w:tr>
    </w:tbl>
    <w:p w:rsidR="00461DC9" w:rsidRPr="00247E88" w:rsidRDefault="00461DC9" w:rsidP="00461DC9">
      <w:pPr>
        <w:rPr>
          <w:b/>
        </w:rPr>
      </w:pPr>
      <w:r w:rsidRPr="00247E88">
        <w:rPr>
          <w:b/>
        </w:rPr>
        <w:t>Критерии оценки:</w:t>
      </w:r>
    </w:p>
    <w:p w:rsidR="00461DC9" w:rsidRPr="00247E88" w:rsidRDefault="00461DC9" w:rsidP="00461DC9">
      <w:pPr>
        <w:pStyle w:val="a3"/>
        <w:tabs>
          <w:tab w:val="left" w:pos="567"/>
          <w:tab w:val="left" w:pos="4820"/>
          <w:tab w:val="left" w:pos="7513"/>
        </w:tabs>
        <w:spacing w:after="0" w:line="240" w:lineRule="auto"/>
        <w:ind w:left="0"/>
        <w:jc w:val="both"/>
        <w:rPr>
          <w:rFonts w:ascii="Times New Roman" w:hAnsi="Times New Roman"/>
          <w:sz w:val="24"/>
          <w:szCs w:val="24"/>
        </w:rPr>
      </w:pPr>
      <w:r w:rsidRPr="00247E88">
        <w:rPr>
          <w:rFonts w:ascii="Times New Roman" w:hAnsi="Times New Roman"/>
          <w:sz w:val="24"/>
          <w:szCs w:val="24"/>
        </w:rPr>
        <w:t xml:space="preserve">За каждый правильно решенный тест – 1 балл. Правильным является ответ, в котором указан только верный вариант и не указано ни одного неверного. Любая неточность – 0 баллов. </w:t>
      </w:r>
    </w:p>
    <w:p w:rsidR="00461DC9" w:rsidRPr="00247E88" w:rsidRDefault="00461DC9" w:rsidP="00461DC9">
      <w:pPr>
        <w:rPr>
          <w:b/>
        </w:rPr>
      </w:pPr>
      <w:r w:rsidRPr="00247E88">
        <w:lastRenderedPageBreak/>
        <w:t xml:space="preserve">Максимальная оценка – </w:t>
      </w:r>
      <w:r w:rsidRPr="00247E88">
        <w:rPr>
          <w:b/>
        </w:rPr>
        <w:t>10 баллов.</w:t>
      </w:r>
    </w:p>
    <w:p w:rsidR="00461DC9" w:rsidRPr="00247E88" w:rsidRDefault="00461DC9" w:rsidP="00461DC9">
      <w:pPr>
        <w:rPr>
          <w:b/>
        </w:rPr>
      </w:pPr>
    </w:p>
    <w:p w:rsidR="00461DC9" w:rsidRPr="00247E88" w:rsidRDefault="00461DC9" w:rsidP="00461DC9">
      <w:pPr>
        <w:jc w:val="both"/>
        <w:rPr>
          <w:b/>
        </w:rPr>
      </w:pPr>
      <w:r w:rsidRPr="00247E88">
        <w:rPr>
          <w:b/>
        </w:rPr>
        <w:t>8. Решите юридическую задачу. Ответ обоснуйте</w:t>
      </w:r>
      <w:r>
        <w:rPr>
          <w:b/>
        </w:rPr>
        <w:t xml:space="preserve">. </w:t>
      </w:r>
    </w:p>
    <w:p w:rsidR="00461DC9" w:rsidRPr="00247E88" w:rsidRDefault="00461DC9" w:rsidP="00461DC9">
      <w:pPr>
        <w:ind w:left="284"/>
        <w:jc w:val="both"/>
      </w:pPr>
      <w:r w:rsidRPr="00247E88">
        <w:t xml:space="preserve">Зимина, разбирая имущество своего умершего отца, обнаружила расписку Григорьева о том, что тот взял в долг у отца Зиминой значительную сумму денег для покупки ноутбука и обязуется вернуть долг в течение двух лет. Срок погашения долга еще не истек. Зимина, как единственная наследница отца, потребовала от Григорьева возврата долга. Однако Григорьев против этого возражал, полагая, что он не должен исполнять обязанности по этой расписке, так как отец Зиминой, благодарный Григорьеву за внимание и заботу о нем во время болезни, сказал, что он </w:t>
      </w:r>
      <w:r w:rsidRPr="006E71DB">
        <w:rPr>
          <w:b/>
        </w:rPr>
        <w:t xml:space="preserve">может не возвращать ему деньги, взятые на покупку ноутбука. </w:t>
      </w:r>
      <w:r w:rsidRPr="006E71DB">
        <w:rPr>
          <w:b/>
        </w:rPr>
        <w:br/>
        <w:t>Вопрос: Может ли Зимина требовать у Григорьева возврата долга?</w:t>
      </w:r>
    </w:p>
    <w:p w:rsidR="00461DC9" w:rsidRPr="006E71DB" w:rsidRDefault="00461DC9" w:rsidP="00461DC9">
      <w:pPr>
        <w:ind w:left="284"/>
        <w:jc w:val="both"/>
        <w:rPr>
          <w:b/>
        </w:rPr>
      </w:pPr>
      <w:r w:rsidRPr="006E71DB">
        <w:rPr>
          <w:b/>
        </w:rPr>
        <w:t>Ответ:</w:t>
      </w:r>
    </w:p>
    <w:p w:rsidR="00461DC9" w:rsidRPr="00247E88" w:rsidRDefault="00461DC9" w:rsidP="00461DC9">
      <w:pPr>
        <w:ind w:left="284"/>
        <w:jc w:val="both"/>
      </w:pPr>
      <w:r w:rsidRPr="00247E88">
        <w:t>1) Да, может, так как Зимина является наследницей своего отца, а в соответствии со ст.1112 ГК РФ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Требование возврата долга является перешедшим по наследству к Зиминой имущественным правом. Также в соответствии со ст.1110 ГК РФ при наследовании имущество умершего (наследство, наследственное имущество) переходит к </w:t>
      </w:r>
      <w:hyperlink r:id="rId13" w:anchor="dst100027" w:history="1">
        <w:r w:rsidRPr="00247E88">
          <w:t>другим лицам</w:t>
        </w:r>
      </w:hyperlink>
      <w:r w:rsidRPr="00247E88">
        <w:t> в порядке </w:t>
      </w:r>
      <w:hyperlink r:id="rId14" w:anchor="dst100014" w:history="1">
        <w:r w:rsidRPr="00247E88">
          <w:t>универсального правопреемства</w:t>
        </w:r>
      </w:hyperlink>
      <w:r w:rsidRPr="00247E88">
        <w:t xml:space="preserve">, то есть в неизменном виде как единое целое и в один и тот же момент. </w:t>
      </w:r>
    </w:p>
    <w:p w:rsidR="00461DC9" w:rsidRPr="00247E88" w:rsidRDefault="00461DC9" w:rsidP="00461DC9">
      <w:pPr>
        <w:ind w:left="284"/>
        <w:jc w:val="both"/>
      </w:pPr>
      <w:r w:rsidRPr="00247E88">
        <w:t xml:space="preserve">2) Вместе с тем, Зимина может потребовать возврата долго только по истечении указанного в расписке срока для возврата. </w:t>
      </w:r>
    </w:p>
    <w:p w:rsidR="00461DC9" w:rsidRPr="00247E88" w:rsidRDefault="00461DC9" w:rsidP="00461DC9">
      <w:pPr>
        <w:ind w:left="284"/>
        <w:jc w:val="both"/>
      </w:pPr>
      <w:r>
        <w:t>3</w:t>
      </w:r>
      <w:r w:rsidRPr="00247E88">
        <w:t xml:space="preserve">) В отношении ситуации с прощением долга, в соответствии со ст. 415 ГК РФ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 </w:t>
      </w:r>
    </w:p>
    <w:p w:rsidR="00461DC9" w:rsidRPr="00247E88" w:rsidRDefault="00461DC9" w:rsidP="00461DC9">
      <w:pPr>
        <w:pStyle w:val="a3"/>
        <w:spacing w:after="0" w:line="240" w:lineRule="auto"/>
        <w:ind w:left="0"/>
        <w:rPr>
          <w:rFonts w:ascii="Times New Roman" w:hAnsi="Times New Roman"/>
          <w:b/>
          <w:sz w:val="24"/>
          <w:szCs w:val="24"/>
        </w:rPr>
      </w:pPr>
      <w:r w:rsidRPr="00247E88">
        <w:rPr>
          <w:rFonts w:ascii="Times New Roman" w:hAnsi="Times New Roman"/>
          <w:b/>
          <w:sz w:val="24"/>
          <w:szCs w:val="24"/>
        </w:rPr>
        <w:t>Критерии оценки:</w:t>
      </w:r>
    </w:p>
    <w:p w:rsidR="00461DC9" w:rsidRPr="00247E88" w:rsidRDefault="00461DC9" w:rsidP="00461DC9">
      <w:pPr>
        <w:pStyle w:val="a3"/>
        <w:spacing w:after="0" w:line="240" w:lineRule="auto"/>
        <w:ind w:left="0"/>
        <w:jc w:val="both"/>
        <w:rPr>
          <w:rFonts w:ascii="Times New Roman" w:hAnsi="Times New Roman"/>
          <w:sz w:val="24"/>
          <w:szCs w:val="24"/>
        </w:rPr>
      </w:pPr>
      <w:r w:rsidRPr="00247E88">
        <w:rPr>
          <w:rFonts w:ascii="Times New Roman" w:hAnsi="Times New Roman"/>
          <w:sz w:val="24"/>
          <w:szCs w:val="24"/>
        </w:rPr>
        <w:t>2 балла за краткий ответ, до 8 баллов за обоснование</w:t>
      </w:r>
    </w:p>
    <w:p w:rsidR="00461DC9" w:rsidRPr="00247E88" w:rsidRDefault="00461DC9" w:rsidP="00461DC9">
      <w:pPr>
        <w:pStyle w:val="a3"/>
        <w:spacing w:after="0" w:line="240" w:lineRule="auto"/>
        <w:ind w:left="0"/>
        <w:jc w:val="both"/>
        <w:rPr>
          <w:rFonts w:ascii="Times New Roman" w:hAnsi="Times New Roman"/>
          <w:b/>
          <w:sz w:val="24"/>
          <w:szCs w:val="24"/>
        </w:rPr>
      </w:pPr>
      <w:r w:rsidRPr="00247E88">
        <w:rPr>
          <w:rFonts w:ascii="Times New Roman" w:hAnsi="Times New Roman"/>
          <w:sz w:val="24"/>
          <w:szCs w:val="24"/>
        </w:rPr>
        <w:t xml:space="preserve">Максимальная оценка – </w:t>
      </w:r>
      <w:r w:rsidRPr="00247E88">
        <w:rPr>
          <w:rFonts w:ascii="Times New Roman" w:hAnsi="Times New Roman"/>
          <w:b/>
          <w:sz w:val="24"/>
          <w:szCs w:val="24"/>
        </w:rPr>
        <w:t>10 баллов.</w:t>
      </w:r>
    </w:p>
    <w:p w:rsidR="00461DC9" w:rsidRPr="00247E88" w:rsidRDefault="00461DC9" w:rsidP="00461DC9">
      <w:pPr>
        <w:jc w:val="center"/>
        <w:rPr>
          <w:rFonts w:eastAsia="MS Mincho"/>
          <w:b/>
          <w:u w:val="single"/>
          <w:lang w:eastAsia="ja-JP"/>
        </w:rPr>
      </w:pPr>
    </w:p>
    <w:p w:rsidR="00461DC9" w:rsidRPr="00247E88" w:rsidRDefault="00461DC9" w:rsidP="00461DC9">
      <w:pPr>
        <w:jc w:val="both"/>
        <w:rPr>
          <w:b/>
        </w:rPr>
      </w:pPr>
      <w:r w:rsidRPr="00247E88">
        <w:rPr>
          <w:b/>
        </w:rPr>
        <w:t>9. Решите кроссворд.</w:t>
      </w:r>
    </w:p>
    <w:p w:rsidR="00461DC9" w:rsidRPr="00247E88" w:rsidRDefault="00461DC9" w:rsidP="00461DC9">
      <w:pPr>
        <w:spacing w:after="120"/>
        <w:rPr>
          <w:rFonts w:ascii="Cambria" w:eastAsia="Cambria" w:hAnsi="Cambria"/>
          <w:b/>
        </w:rPr>
      </w:pPr>
      <w:r w:rsidRPr="00247E88">
        <w:rPr>
          <w:rFonts w:ascii="Cambria" w:eastAsia="Cambria" w:hAnsi="Cambria"/>
          <w:b/>
        </w:rPr>
        <w:t>По горизонтали:</w:t>
      </w:r>
    </w:p>
    <w:p w:rsidR="00461DC9" w:rsidRPr="00247E88" w:rsidRDefault="00461DC9" w:rsidP="00461DC9">
      <w:r w:rsidRPr="00247E88">
        <w:t>1. Массовое спонтанное насильственное действие, направленное против религиозных, национальных или расовых групп, как правило, инспирированное экстремистскими организациями.</w:t>
      </w:r>
    </w:p>
    <w:p w:rsidR="00461DC9" w:rsidRPr="00247E88" w:rsidRDefault="00461DC9" w:rsidP="00461DC9">
      <w:r w:rsidRPr="00247E88">
        <w:t>2. Соперничество между любыми субъектами за лучшие результаты.</w:t>
      </w:r>
    </w:p>
    <w:p w:rsidR="00461DC9" w:rsidRPr="00247E88" w:rsidRDefault="00461DC9" w:rsidP="00461DC9">
      <w:r w:rsidRPr="00247E88">
        <w:t>3. Принудительная высылка лица или категории лиц в другое государство или другую местность.</w:t>
      </w:r>
    </w:p>
    <w:p w:rsidR="00461DC9" w:rsidRPr="00247E88" w:rsidRDefault="00461DC9" w:rsidP="00461DC9">
      <w:r w:rsidRPr="00247E88">
        <w:t>7. Социальные и культурные практики, передающиеся от поколения к поколению.</w:t>
      </w:r>
    </w:p>
    <w:p w:rsidR="00461DC9" w:rsidRPr="00247E88" w:rsidRDefault="00461DC9" w:rsidP="00461DC9">
      <w:r w:rsidRPr="00247E88">
        <w:t>8. Мышление, ориентирующееся на приоритет научности  и научных доказательств. Взгляд, согласно которому только наука дает верное толкование реальности.</w:t>
      </w:r>
    </w:p>
    <w:p w:rsidR="00461DC9" w:rsidRPr="00247E88" w:rsidRDefault="00461DC9" w:rsidP="00461DC9">
      <w:pPr>
        <w:rPr>
          <w:b/>
        </w:rPr>
      </w:pPr>
      <w:r w:rsidRPr="00247E88">
        <w:rPr>
          <w:b/>
        </w:rPr>
        <w:t>По вертикали:</w:t>
      </w:r>
    </w:p>
    <w:p w:rsidR="00461DC9" w:rsidRPr="00247E88" w:rsidRDefault="00461DC9" w:rsidP="00461DC9"/>
    <w:p w:rsidR="00461DC9" w:rsidRPr="00247E88" w:rsidRDefault="00461DC9" w:rsidP="00461DC9">
      <w:r w:rsidRPr="00247E88">
        <w:t>3. Выборный или назначенный представитель, уполномоченный государства, организации, коллектива.</w:t>
      </w:r>
    </w:p>
    <w:p w:rsidR="00461DC9" w:rsidRPr="00247E88" w:rsidRDefault="00461DC9" w:rsidP="00461DC9">
      <w:r w:rsidRPr="00247E88">
        <w:t>4. Отсрочка исполнения государством своих обязательств, или отказ государства от совершения каких-либо действий.</w:t>
      </w:r>
    </w:p>
    <w:p w:rsidR="00461DC9" w:rsidRPr="00247E88" w:rsidRDefault="00461DC9" w:rsidP="00461DC9">
      <w:r w:rsidRPr="00247E88">
        <w:t>5.  Движение, изменение системы, а также судебное разбирательство.</w:t>
      </w:r>
    </w:p>
    <w:p w:rsidR="00461DC9" w:rsidRPr="00247E88" w:rsidRDefault="00461DC9" w:rsidP="00461DC9">
      <w:r w:rsidRPr="00247E88">
        <w:t>6. Действия, направленные на полное или частичное уничтожение национальной, этнической, расовой или религиозной группы.</w:t>
      </w:r>
    </w:p>
    <w:p w:rsidR="00461DC9" w:rsidRPr="00247E88" w:rsidRDefault="00461DC9" w:rsidP="00461DC9">
      <w:r w:rsidRPr="00247E88">
        <w:t>9. Одна из мировых религий.</w:t>
      </w:r>
    </w:p>
    <w:p w:rsidR="00461DC9" w:rsidRPr="00247E88" w:rsidRDefault="00461DC9" w:rsidP="00461DC9">
      <w:pPr>
        <w:pStyle w:val="a5"/>
      </w:pPr>
    </w:p>
    <w:tbl>
      <w:tblPr>
        <w:tblW w:w="0" w:type="auto"/>
        <w:tblLook w:val="0400"/>
      </w:tblPr>
      <w:tblGrid>
        <w:gridCol w:w="111"/>
        <w:gridCol w:w="120"/>
        <w:gridCol w:w="240"/>
        <w:gridCol w:w="428"/>
        <w:gridCol w:w="428"/>
        <w:gridCol w:w="428"/>
        <w:gridCol w:w="428"/>
        <w:gridCol w:w="428"/>
        <w:gridCol w:w="360"/>
        <w:gridCol w:w="360"/>
        <w:gridCol w:w="360"/>
        <w:gridCol w:w="360"/>
        <w:gridCol w:w="360"/>
        <w:gridCol w:w="360"/>
      </w:tblGrid>
      <w:tr w:rsidR="00461DC9" w:rsidRPr="00247E88" w:rsidTr="004A6CFE">
        <w:tc>
          <w:tcPr>
            <w:tcW w:w="0" w:type="auto"/>
            <w:gridSpan w:val="2"/>
          </w:tcPr>
          <w:p w:rsidR="00461DC9" w:rsidRPr="00247E88" w:rsidRDefault="00461DC9" w:rsidP="004A6CFE">
            <w:pPr>
              <w:pStyle w:val="a5"/>
              <w:spacing w:after="0"/>
              <w:rPr>
                <w:b/>
              </w:rPr>
            </w:pPr>
          </w:p>
        </w:tc>
        <w:tc>
          <w:tcPr>
            <w:tcW w:w="0" w:type="auto"/>
          </w:tcPr>
          <w:p w:rsidR="00461DC9" w:rsidRPr="00247E88" w:rsidRDefault="00461DC9" w:rsidP="004A6CFE">
            <w:pPr>
              <w:pStyle w:val="a5"/>
              <w:spacing w:after="0"/>
              <w:rPr>
                <w:b/>
              </w:rPr>
            </w:pPr>
          </w:p>
        </w:tc>
        <w:tc>
          <w:tcPr>
            <w:tcW w:w="0" w:type="auto"/>
            <w:gridSpan w:val="5"/>
          </w:tcPr>
          <w:p w:rsidR="00461DC9" w:rsidRPr="00247E88" w:rsidRDefault="00461DC9" w:rsidP="004A6CFE">
            <w:pPr>
              <w:spacing w:after="120"/>
              <w:rPr>
                <w:rFonts w:ascii="Cambria" w:eastAsia="Cambria" w:hAnsi="Cambria"/>
                <w:b/>
                <w:lang w:val="en-US"/>
              </w:rPr>
            </w:pPr>
            <w:r w:rsidRPr="00247E88">
              <w:rPr>
                <w:rFonts w:ascii="Cambria" w:eastAsia="Cambria" w:hAnsi="Cambria"/>
                <w:b/>
                <w:lang w:val="en-US"/>
              </w:rPr>
              <w:t>По горизонтали:</w:t>
            </w:r>
          </w:p>
        </w:tc>
        <w:tc>
          <w:tcPr>
            <w:tcW w:w="0" w:type="auto"/>
            <w:gridSpan w:val="6"/>
          </w:tcPr>
          <w:p w:rsidR="00461DC9" w:rsidRPr="00247E88" w:rsidRDefault="00461DC9" w:rsidP="004A6CFE">
            <w:pPr>
              <w:spacing w:after="120"/>
              <w:rPr>
                <w:rFonts w:ascii="Cambria" w:eastAsia="Cambria" w:hAnsi="Cambria"/>
                <w:b/>
                <w:lang w:val="en-US"/>
              </w:rPr>
            </w:pPr>
            <w:r w:rsidRPr="00247E88">
              <w:rPr>
                <w:rFonts w:ascii="Cambria" w:eastAsia="Cambria" w:hAnsi="Cambria"/>
                <w:b/>
                <w:lang w:val="en-US"/>
              </w:rPr>
              <w:t>По вертикали:</w:t>
            </w:r>
          </w:p>
        </w:tc>
      </w:tr>
      <w:tr w:rsidR="00461DC9" w:rsidRPr="00247E88" w:rsidTr="004A6CFE">
        <w:tc>
          <w:tcPr>
            <w:tcW w:w="0" w:type="auto"/>
            <w:gridSpan w:val="2"/>
          </w:tcPr>
          <w:p w:rsidR="00461DC9" w:rsidRPr="00247E88" w:rsidRDefault="00461DC9" w:rsidP="004A6CFE">
            <w:pPr>
              <w:pStyle w:val="a5"/>
              <w:spacing w:after="0"/>
            </w:pPr>
          </w:p>
        </w:tc>
        <w:tc>
          <w:tcPr>
            <w:tcW w:w="0" w:type="auto"/>
          </w:tcPr>
          <w:p w:rsidR="00461DC9" w:rsidRPr="00247E88" w:rsidRDefault="00461DC9" w:rsidP="004A6CFE">
            <w:pPr>
              <w:pStyle w:val="a5"/>
              <w:spacing w:after="0"/>
            </w:pPr>
          </w:p>
        </w:tc>
        <w:tc>
          <w:tcPr>
            <w:tcW w:w="0" w:type="auto"/>
            <w:gridSpan w:val="5"/>
          </w:tcPr>
          <w:p w:rsidR="00461DC9" w:rsidRPr="00247E88" w:rsidRDefault="00461DC9" w:rsidP="004A6CFE">
            <w:pPr>
              <w:spacing w:after="120"/>
              <w:rPr>
                <w:rFonts w:ascii="Cambria" w:eastAsia="Cambria" w:hAnsi="Cambria"/>
              </w:rPr>
            </w:pPr>
            <w:r w:rsidRPr="00247E88">
              <w:rPr>
                <w:rFonts w:ascii="Cambria" w:eastAsia="Cambria" w:hAnsi="Cambria"/>
              </w:rPr>
              <w:t>1. погром</w:t>
            </w:r>
          </w:p>
          <w:p w:rsidR="00461DC9" w:rsidRPr="00247E88" w:rsidRDefault="00461DC9" w:rsidP="004A6CFE">
            <w:pPr>
              <w:spacing w:after="120"/>
              <w:rPr>
                <w:rFonts w:ascii="Cambria" w:eastAsia="Cambria" w:hAnsi="Cambria"/>
              </w:rPr>
            </w:pPr>
            <w:r w:rsidRPr="00247E88">
              <w:rPr>
                <w:rFonts w:ascii="Cambria" w:eastAsia="Cambria" w:hAnsi="Cambria"/>
              </w:rPr>
              <w:t>2. конкуренция</w:t>
            </w:r>
          </w:p>
          <w:p w:rsidR="00461DC9" w:rsidRPr="00247E88" w:rsidRDefault="00461DC9" w:rsidP="004A6CFE">
            <w:pPr>
              <w:spacing w:after="120"/>
              <w:rPr>
                <w:rFonts w:ascii="Cambria" w:eastAsia="Cambria" w:hAnsi="Cambria"/>
              </w:rPr>
            </w:pPr>
            <w:r w:rsidRPr="00247E88">
              <w:rPr>
                <w:rFonts w:ascii="Cambria" w:eastAsia="Cambria" w:hAnsi="Cambria"/>
              </w:rPr>
              <w:t>3. депортация</w:t>
            </w:r>
          </w:p>
          <w:p w:rsidR="00461DC9" w:rsidRPr="00247E88" w:rsidRDefault="00461DC9" w:rsidP="004A6CFE">
            <w:pPr>
              <w:spacing w:after="120"/>
              <w:rPr>
                <w:rFonts w:ascii="Cambria" w:eastAsia="Cambria" w:hAnsi="Cambria"/>
              </w:rPr>
            </w:pPr>
            <w:r w:rsidRPr="00247E88">
              <w:rPr>
                <w:rFonts w:ascii="Cambria" w:eastAsia="Cambria" w:hAnsi="Cambria"/>
              </w:rPr>
              <w:lastRenderedPageBreak/>
              <w:t>7. традиция</w:t>
            </w:r>
          </w:p>
          <w:p w:rsidR="00461DC9" w:rsidRPr="00247E88" w:rsidRDefault="00461DC9" w:rsidP="004A6CFE">
            <w:pPr>
              <w:spacing w:after="120"/>
              <w:rPr>
                <w:rFonts w:ascii="Cambria" w:eastAsia="Cambria" w:hAnsi="Cambria"/>
              </w:rPr>
            </w:pPr>
            <w:r w:rsidRPr="00247E88">
              <w:rPr>
                <w:rFonts w:ascii="Cambria" w:eastAsia="Cambria" w:hAnsi="Cambria"/>
              </w:rPr>
              <w:t>8. сциентизм</w:t>
            </w:r>
          </w:p>
        </w:tc>
        <w:tc>
          <w:tcPr>
            <w:tcW w:w="0" w:type="auto"/>
            <w:gridSpan w:val="6"/>
          </w:tcPr>
          <w:p w:rsidR="00461DC9" w:rsidRPr="00247E88" w:rsidRDefault="00461DC9" w:rsidP="004A6CFE">
            <w:pPr>
              <w:spacing w:after="120"/>
              <w:rPr>
                <w:rFonts w:ascii="Cambria" w:eastAsia="Cambria" w:hAnsi="Cambria"/>
              </w:rPr>
            </w:pPr>
            <w:r w:rsidRPr="00247E88">
              <w:rPr>
                <w:rFonts w:ascii="Cambria" w:eastAsia="Cambria" w:hAnsi="Cambria"/>
              </w:rPr>
              <w:lastRenderedPageBreak/>
              <w:t>3. делегат</w:t>
            </w:r>
          </w:p>
          <w:p w:rsidR="00461DC9" w:rsidRPr="00247E88" w:rsidRDefault="00461DC9" w:rsidP="004A6CFE">
            <w:pPr>
              <w:spacing w:after="120"/>
              <w:rPr>
                <w:rFonts w:ascii="Cambria" w:eastAsia="Cambria" w:hAnsi="Cambria"/>
              </w:rPr>
            </w:pPr>
            <w:r w:rsidRPr="00247E88">
              <w:rPr>
                <w:rFonts w:ascii="Cambria" w:eastAsia="Cambria" w:hAnsi="Cambria"/>
              </w:rPr>
              <w:t>4. мораторий</w:t>
            </w:r>
          </w:p>
          <w:p w:rsidR="00461DC9" w:rsidRPr="00247E88" w:rsidRDefault="00461DC9" w:rsidP="004A6CFE">
            <w:pPr>
              <w:spacing w:after="120"/>
              <w:rPr>
                <w:rFonts w:ascii="Cambria" w:eastAsia="Cambria" w:hAnsi="Cambria"/>
              </w:rPr>
            </w:pPr>
            <w:r w:rsidRPr="00247E88">
              <w:rPr>
                <w:rFonts w:ascii="Cambria" w:eastAsia="Cambria" w:hAnsi="Cambria"/>
              </w:rPr>
              <w:t>5. процесс</w:t>
            </w:r>
          </w:p>
          <w:p w:rsidR="00461DC9" w:rsidRPr="00247E88" w:rsidRDefault="00461DC9" w:rsidP="004A6CFE">
            <w:pPr>
              <w:spacing w:after="120"/>
              <w:rPr>
                <w:rFonts w:ascii="Cambria" w:eastAsia="Cambria" w:hAnsi="Cambria"/>
              </w:rPr>
            </w:pPr>
            <w:r w:rsidRPr="00247E88">
              <w:rPr>
                <w:rFonts w:ascii="Cambria" w:eastAsia="Cambria" w:hAnsi="Cambria"/>
              </w:rPr>
              <w:lastRenderedPageBreak/>
              <w:t>6. геноцид</w:t>
            </w:r>
          </w:p>
          <w:p w:rsidR="00461DC9" w:rsidRPr="00247E88" w:rsidRDefault="00461DC9" w:rsidP="004A6CFE">
            <w:pPr>
              <w:spacing w:after="120"/>
              <w:rPr>
                <w:rFonts w:ascii="Cambria" w:eastAsia="Cambria" w:hAnsi="Cambria"/>
              </w:rPr>
            </w:pPr>
            <w:r w:rsidRPr="00247E88">
              <w:rPr>
                <w:rFonts w:ascii="Cambria" w:eastAsia="Cambria" w:hAnsi="Cambria"/>
              </w:rPr>
              <w:t>9. ислам</w:t>
            </w:r>
          </w:p>
        </w:tc>
      </w:tr>
      <w:tr w:rsidR="00461DC9" w:rsidRPr="00247E88" w:rsidTr="004A6CFE">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PrEx>
        <w:trPr>
          <w:gridBefore w:val="1"/>
          <w:trHeight w:hRule="exact" w:val="360"/>
          <w:jc w:val="center"/>
        </w:trPr>
        <w:tc>
          <w:tcPr>
            <w:tcW w:w="360" w:type="dxa"/>
            <w:gridSpan w:val="2"/>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vertAlign w:val="superscript"/>
                <w:lang w:val="en-US"/>
              </w:rPr>
              <w:lastRenderedPageBreak/>
              <w:t>1</w:t>
            </w:r>
            <w:r w:rsidRPr="00247E88">
              <w:rPr>
                <w:rFonts w:ascii="Cambria" w:eastAsia="Cambria" w:hAnsi="Cambria"/>
                <w:lang w:val="en-US"/>
              </w:rPr>
              <w:t>п</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о</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г</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р</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о</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vertAlign w:val="superscript"/>
                <w:lang w:val="en-US"/>
              </w:rPr>
              <w:t>4</w:t>
            </w:r>
            <w:r w:rsidRPr="00247E88">
              <w:rPr>
                <w:rFonts w:ascii="Cambria" w:eastAsia="Cambria" w:hAnsi="Cambria"/>
                <w:lang w:val="en-US"/>
              </w:rPr>
              <w:t>м</w:t>
            </w: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vertAlign w:val="superscript"/>
                <w:lang w:val="en-US"/>
              </w:rPr>
              <w:t>6</w:t>
            </w:r>
            <w:r w:rsidRPr="00247E88">
              <w:rPr>
                <w:rFonts w:ascii="Cambria" w:eastAsia="Cambria" w:hAnsi="Cambria"/>
                <w:lang w:val="en-US"/>
              </w:rPr>
              <w:t>г</w:t>
            </w: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r>
      <w:tr w:rsidR="00461DC9" w:rsidRPr="00247E88" w:rsidTr="004A6CFE">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PrEx>
        <w:trPr>
          <w:gridBefore w:val="1"/>
          <w:trHeight w:hRule="exact" w:val="360"/>
          <w:jc w:val="center"/>
        </w:trPr>
        <w:tc>
          <w:tcPr>
            <w:tcW w:w="360" w:type="dxa"/>
            <w:gridSpan w:val="2"/>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о</w:t>
            </w: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е</w:t>
            </w: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r>
      <w:tr w:rsidR="00461DC9" w:rsidRPr="00247E88" w:rsidTr="004A6CFE">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PrEx>
        <w:trPr>
          <w:gridBefore w:val="1"/>
          <w:trHeight w:hRule="exact" w:val="360"/>
          <w:jc w:val="center"/>
        </w:trPr>
        <w:tc>
          <w:tcPr>
            <w:tcW w:w="360" w:type="dxa"/>
            <w:gridSpan w:val="2"/>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vertAlign w:val="superscript"/>
                <w:lang w:val="en-US"/>
              </w:rPr>
              <w:t>2</w:t>
            </w:r>
            <w:r w:rsidRPr="00247E88">
              <w:rPr>
                <w:rFonts w:ascii="Cambria" w:eastAsia="Cambria" w:hAnsi="Cambria"/>
                <w:lang w:val="en-US"/>
              </w:rPr>
              <w:t>к</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о</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н</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к</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у</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р</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е</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н</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ц</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и</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я</w:t>
            </w: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r>
      <w:tr w:rsidR="00461DC9" w:rsidRPr="00247E88" w:rsidTr="004A6CFE">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PrEx>
        <w:trPr>
          <w:gridBefore w:val="1"/>
          <w:trHeight w:hRule="exact" w:val="360"/>
          <w:jc w:val="center"/>
        </w:trPr>
        <w:tc>
          <w:tcPr>
            <w:tcW w:w="360" w:type="dxa"/>
            <w:gridSpan w:val="2"/>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а</w:t>
            </w: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о</w:t>
            </w: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r>
      <w:tr w:rsidR="00461DC9" w:rsidRPr="00247E88" w:rsidTr="004A6CFE">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PrEx>
        <w:trPr>
          <w:gridBefore w:val="1"/>
          <w:trHeight w:hRule="exact" w:val="360"/>
          <w:jc w:val="center"/>
        </w:trPr>
        <w:tc>
          <w:tcPr>
            <w:tcW w:w="360" w:type="dxa"/>
            <w:gridSpan w:val="2"/>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vertAlign w:val="superscript"/>
                <w:lang w:val="en-US"/>
              </w:rPr>
              <w:t>3</w:t>
            </w:r>
            <w:r w:rsidRPr="00247E88">
              <w:rPr>
                <w:rFonts w:ascii="Cambria" w:eastAsia="Cambria" w:hAnsi="Cambria"/>
                <w:lang w:val="en-US"/>
              </w:rPr>
              <w:t>д</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е</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vertAlign w:val="superscript"/>
                <w:lang w:val="en-US"/>
              </w:rPr>
              <w:t>5</w:t>
            </w:r>
            <w:r w:rsidRPr="00247E88">
              <w:rPr>
                <w:rFonts w:ascii="Cambria" w:eastAsia="Cambria" w:hAnsi="Cambria"/>
                <w:lang w:val="en-US"/>
              </w:rPr>
              <w:t>п</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о</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р</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т</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а</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ц</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и</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я</w:t>
            </w: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r>
      <w:tr w:rsidR="00461DC9" w:rsidRPr="00247E88" w:rsidTr="004A6CFE">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PrEx>
        <w:trPr>
          <w:gridBefore w:val="1"/>
          <w:trHeight w:hRule="exact" w:val="360"/>
          <w:jc w:val="center"/>
        </w:trPr>
        <w:tc>
          <w:tcPr>
            <w:tcW w:w="360" w:type="dxa"/>
            <w:gridSpan w:val="2"/>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е</w:t>
            </w: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р</w:t>
            </w: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о</w:t>
            </w: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и</w:t>
            </w: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r>
      <w:tr w:rsidR="00461DC9" w:rsidRPr="00247E88" w:rsidTr="004A6CFE">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PrEx>
        <w:trPr>
          <w:gridBefore w:val="1"/>
          <w:trHeight w:hRule="exact" w:val="360"/>
          <w:jc w:val="center"/>
        </w:trPr>
        <w:tc>
          <w:tcPr>
            <w:tcW w:w="360" w:type="dxa"/>
            <w:gridSpan w:val="2"/>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л</w:t>
            </w: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о</w:t>
            </w: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vertAlign w:val="superscript"/>
                <w:lang w:val="en-US"/>
              </w:rPr>
              <w:t>7</w:t>
            </w:r>
            <w:r w:rsidRPr="00247E88">
              <w:rPr>
                <w:rFonts w:ascii="Cambria" w:eastAsia="Cambria" w:hAnsi="Cambria"/>
                <w:lang w:val="en-US"/>
              </w:rPr>
              <w:t>т</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р</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а</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д</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и</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ц</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vertAlign w:val="superscript"/>
                <w:lang w:val="en-US"/>
              </w:rPr>
              <w:t>9</w:t>
            </w:r>
            <w:r w:rsidRPr="00247E88">
              <w:rPr>
                <w:rFonts w:ascii="Cambria" w:eastAsia="Cambria" w:hAnsi="Cambria"/>
                <w:lang w:val="en-US"/>
              </w:rPr>
              <w:t>и</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я</w:t>
            </w:r>
          </w:p>
        </w:tc>
      </w:tr>
      <w:tr w:rsidR="00461DC9" w:rsidRPr="00247E88" w:rsidTr="004A6CFE">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PrEx>
        <w:trPr>
          <w:gridBefore w:val="1"/>
          <w:trHeight w:hRule="exact" w:val="360"/>
          <w:jc w:val="center"/>
        </w:trPr>
        <w:tc>
          <w:tcPr>
            <w:tcW w:w="360" w:type="dxa"/>
            <w:gridSpan w:val="2"/>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е</w:t>
            </w: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ц</w:t>
            </w: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и</w:t>
            </w: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с</w:t>
            </w: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r>
      <w:tr w:rsidR="00461DC9" w:rsidRPr="00247E88" w:rsidTr="004A6CFE">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PrEx>
        <w:trPr>
          <w:gridBefore w:val="1"/>
          <w:trHeight w:hRule="exact" w:val="360"/>
          <w:jc w:val="center"/>
        </w:trPr>
        <w:tc>
          <w:tcPr>
            <w:tcW w:w="360" w:type="dxa"/>
            <w:gridSpan w:val="2"/>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г</w:t>
            </w: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е</w:t>
            </w: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й</w:t>
            </w: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л</w:t>
            </w: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r>
      <w:tr w:rsidR="00461DC9" w:rsidRPr="00247E88" w:rsidTr="004A6CFE">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PrEx>
        <w:trPr>
          <w:gridBefore w:val="1"/>
          <w:trHeight w:hRule="exact" w:val="360"/>
          <w:jc w:val="center"/>
        </w:trPr>
        <w:tc>
          <w:tcPr>
            <w:tcW w:w="360" w:type="dxa"/>
            <w:gridSpan w:val="2"/>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а</w:t>
            </w: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с</w:t>
            </w: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а</w:t>
            </w: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r>
      <w:tr w:rsidR="00461DC9" w:rsidRPr="00247E88" w:rsidTr="004A6CFE">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PrEx>
        <w:trPr>
          <w:gridBefore w:val="1"/>
          <w:trHeight w:hRule="exact" w:val="360"/>
          <w:jc w:val="center"/>
        </w:trPr>
        <w:tc>
          <w:tcPr>
            <w:tcW w:w="360" w:type="dxa"/>
            <w:gridSpan w:val="2"/>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т</w:t>
            </w: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vertAlign w:val="superscript"/>
                <w:lang w:val="en-US"/>
              </w:rPr>
              <w:t>8</w:t>
            </w:r>
            <w:r w:rsidRPr="00247E88">
              <w:rPr>
                <w:rFonts w:ascii="Cambria" w:eastAsia="Cambria" w:hAnsi="Cambria"/>
                <w:lang w:val="en-US"/>
              </w:rPr>
              <w:t>с</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ц</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и</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е</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н</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т</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и</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з</w:t>
            </w:r>
          </w:p>
        </w:tc>
        <w:tc>
          <w:tcPr>
            <w:tcW w:w="360" w:type="dxa"/>
            <w:vAlign w:val="center"/>
          </w:tcPr>
          <w:p w:rsidR="00461DC9" w:rsidRPr="00247E88" w:rsidRDefault="00461DC9" w:rsidP="004A6CFE">
            <w:pPr>
              <w:spacing w:after="120"/>
              <w:rPr>
                <w:rFonts w:ascii="Cambria" w:eastAsia="Cambria" w:hAnsi="Cambria"/>
                <w:lang w:val="en-US"/>
              </w:rPr>
            </w:pPr>
            <w:r w:rsidRPr="00247E88">
              <w:rPr>
                <w:rFonts w:ascii="Cambria" w:eastAsia="Cambria" w:hAnsi="Cambria"/>
                <w:lang w:val="en-US"/>
              </w:rPr>
              <w:t>м</w:t>
            </w: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r>
      <w:tr w:rsidR="00461DC9" w:rsidRPr="00247E88" w:rsidTr="004A6CFE">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PrEx>
        <w:trPr>
          <w:gridBefore w:val="1"/>
          <w:trHeight w:hRule="exact" w:val="360"/>
          <w:jc w:val="center"/>
        </w:trPr>
        <w:tc>
          <w:tcPr>
            <w:tcW w:w="360" w:type="dxa"/>
            <w:gridSpan w:val="2"/>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c>
          <w:tcPr>
            <w:tcW w:w="360" w:type="dxa"/>
            <w:shd w:val="clear" w:color="auto" w:fill="BBBBBB"/>
            <w:vAlign w:val="center"/>
          </w:tcPr>
          <w:p w:rsidR="00461DC9" w:rsidRPr="00247E88" w:rsidRDefault="00461DC9" w:rsidP="004A6CFE">
            <w:pPr>
              <w:spacing w:after="120"/>
              <w:rPr>
                <w:rFonts w:ascii="Cambria" w:eastAsia="Cambria" w:hAnsi="Cambria"/>
                <w:lang w:val="en-US"/>
              </w:rPr>
            </w:pPr>
          </w:p>
        </w:tc>
      </w:tr>
    </w:tbl>
    <w:p w:rsidR="00461DC9" w:rsidRPr="00247E88" w:rsidRDefault="00461DC9" w:rsidP="00461DC9"/>
    <w:p w:rsidR="00461DC9" w:rsidRPr="00247E88" w:rsidRDefault="00461DC9" w:rsidP="00461DC9">
      <w:pPr>
        <w:rPr>
          <w:b/>
        </w:rPr>
      </w:pPr>
      <w:r w:rsidRPr="00247E88">
        <w:rPr>
          <w:b/>
        </w:rPr>
        <w:t>Критерии оценки:</w:t>
      </w:r>
    </w:p>
    <w:p w:rsidR="00461DC9" w:rsidRPr="00247E88" w:rsidRDefault="00461DC9" w:rsidP="00461DC9">
      <w:pPr>
        <w:pStyle w:val="a3"/>
        <w:tabs>
          <w:tab w:val="left" w:pos="567"/>
          <w:tab w:val="left" w:pos="4820"/>
          <w:tab w:val="left" w:pos="7513"/>
        </w:tabs>
        <w:spacing w:after="0" w:line="240" w:lineRule="auto"/>
        <w:ind w:left="0"/>
        <w:jc w:val="both"/>
        <w:rPr>
          <w:rFonts w:ascii="Times New Roman" w:hAnsi="Times New Roman"/>
          <w:sz w:val="24"/>
          <w:szCs w:val="24"/>
        </w:rPr>
      </w:pPr>
      <w:r w:rsidRPr="00247E88">
        <w:rPr>
          <w:rFonts w:ascii="Times New Roman" w:hAnsi="Times New Roman"/>
          <w:sz w:val="24"/>
          <w:szCs w:val="24"/>
        </w:rPr>
        <w:t xml:space="preserve">За каждое правильно угаданное слово – 1 балл. </w:t>
      </w:r>
    </w:p>
    <w:p w:rsidR="00461DC9" w:rsidRPr="00247E88" w:rsidRDefault="00461DC9" w:rsidP="00461DC9">
      <w:pPr>
        <w:rPr>
          <w:b/>
        </w:rPr>
      </w:pPr>
      <w:r w:rsidRPr="00247E88">
        <w:t xml:space="preserve">Максимальная оценка – </w:t>
      </w:r>
      <w:r w:rsidRPr="00247E88">
        <w:rPr>
          <w:b/>
        </w:rPr>
        <w:t>10 баллов.</w:t>
      </w:r>
    </w:p>
    <w:p w:rsidR="00461DC9" w:rsidRPr="00247E88" w:rsidRDefault="00461DC9" w:rsidP="00461DC9"/>
    <w:p w:rsidR="00461DC9" w:rsidRPr="00247E88" w:rsidRDefault="00461DC9" w:rsidP="00461DC9">
      <w:pPr>
        <w:jc w:val="both"/>
      </w:pPr>
    </w:p>
    <w:p w:rsidR="00461DC9" w:rsidRPr="00461DC9" w:rsidRDefault="00461DC9" w:rsidP="00461DC9">
      <w:pPr>
        <w:jc w:val="center"/>
        <w:rPr>
          <w:b/>
        </w:rPr>
      </w:pPr>
      <w:r w:rsidRPr="00247E88">
        <w:rPr>
          <w:b/>
        </w:rPr>
        <w:t xml:space="preserve">ТУР </w:t>
      </w:r>
      <w:r w:rsidRPr="00247E88">
        <w:rPr>
          <w:b/>
          <w:lang w:val="en-US"/>
        </w:rPr>
        <w:t>II</w:t>
      </w:r>
    </w:p>
    <w:p w:rsidR="00461DC9" w:rsidRPr="00247E88" w:rsidRDefault="00461DC9" w:rsidP="00461DC9">
      <w:pPr>
        <w:jc w:val="both"/>
        <w:rPr>
          <w:b/>
          <w:bCs/>
        </w:rPr>
      </w:pPr>
      <w:r w:rsidRPr="00247E88">
        <w:rPr>
          <w:b/>
          <w:bCs/>
        </w:rPr>
        <w:t xml:space="preserve">Напишите сочинение-эссе на одну из предложенных ниже тем по вашему выбору. Помните, что вы можете согласиться с высказыванием, ставшим темой вашей работы, но можете не согласиться с ним или согласиться частично. Главное – аргументируйте вашу точку зрения. </w:t>
      </w:r>
    </w:p>
    <w:p w:rsidR="00461DC9" w:rsidRPr="00247E88" w:rsidRDefault="00461DC9" w:rsidP="00461DC9">
      <w:pPr>
        <w:jc w:val="both"/>
        <w:rPr>
          <w:b/>
        </w:rPr>
      </w:pPr>
      <w:r w:rsidRPr="00247E88">
        <w:rPr>
          <w:b/>
        </w:rPr>
        <w:t>Критерии оценки:</w:t>
      </w:r>
    </w:p>
    <w:p w:rsidR="00461DC9" w:rsidRPr="00247E88" w:rsidRDefault="00461DC9" w:rsidP="00461DC9">
      <w:pPr>
        <w:jc w:val="both"/>
        <w:rPr>
          <w:bCs/>
        </w:rPr>
      </w:pPr>
      <w:r w:rsidRPr="00247E88">
        <w:rPr>
          <w:bCs/>
        </w:rPr>
        <w:t>Жюри при проверке руководствуется оценкой работы по следующим критериям:</w:t>
      </w:r>
    </w:p>
    <w:p w:rsidR="00461DC9" w:rsidRPr="00247E88" w:rsidRDefault="00461DC9" w:rsidP="00461DC9">
      <w:pPr>
        <w:jc w:val="both"/>
        <w:rPr>
          <w:b/>
          <w:bCs/>
        </w:rPr>
      </w:pPr>
    </w:p>
    <w:p w:rsidR="00461DC9" w:rsidRPr="00247E88" w:rsidRDefault="00461DC9" w:rsidP="00461DC9">
      <w:pPr>
        <w:numPr>
          <w:ilvl w:val="0"/>
          <w:numId w:val="11"/>
        </w:numPr>
        <w:tabs>
          <w:tab w:val="left" w:pos="426"/>
        </w:tabs>
        <w:ind w:left="426" w:hanging="426"/>
        <w:jc w:val="both"/>
        <w:rPr>
          <w:bCs/>
          <w:i/>
        </w:rPr>
      </w:pPr>
      <w:r w:rsidRPr="00247E88">
        <w:rPr>
          <w:bCs/>
          <w:i/>
        </w:rPr>
        <w:t xml:space="preserve">Раскрытие обоснованности выбора темы. </w:t>
      </w:r>
      <w:r w:rsidRPr="00247E88">
        <w:rPr>
          <w:b/>
          <w:bCs/>
        </w:rPr>
        <w:t>(2 балла)</w:t>
      </w:r>
    </w:p>
    <w:p w:rsidR="00461DC9" w:rsidRPr="00247E88" w:rsidRDefault="00461DC9" w:rsidP="00461DC9">
      <w:pPr>
        <w:numPr>
          <w:ilvl w:val="0"/>
          <w:numId w:val="11"/>
        </w:numPr>
        <w:tabs>
          <w:tab w:val="left" w:pos="426"/>
        </w:tabs>
        <w:ind w:left="426" w:hanging="426"/>
        <w:jc w:val="both"/>
        <w:rPr>
          <w:bCs/>
          <w:i/>
        </w:rPr>
      </w:pPr>
      <w:r w:rsidRPr="00247E88">
        <w:rPr>
          <w:i/>
        </w:rPr>
        <w:t>Знание социальных фактов. Соответствие между высказываемыми теоретическими положениями и приводимым фактическим материалом</w:t>
      </w:r>
      <w:r w:rsidRPr="00247E88">
        <w:rPr>
          <w:bCs/>
          <w:i/>
        </w:rPr>
        <w:t>.</w:t>
      </w:r>
      <w:r w:rsidRPr="00247E88">
        <w:rPr>
          <w:b/>
          <w:bCs/>
        </w:rPr>
        <w:t xml:space="preserve"> (3 балла)</w:t>
      </w:r>
    </w:p>
    <w:p w:rsidR="00461DC9" w:rsidRPr="00247E88" w:rsidRDefault="00461DC9" w:rsidP="00461DC9">
      <w:pPr>
        <w:pStyle w:val="3"/>
        <w:numPr>
          <w:ilvl w:val="0"/>
          <w:numId w:val="11"/>
        </w:numPr>
        <w:tabs>
          <w:tab w:val="left" w:pos="426"/>
          <w:tab w:val="left" w:pos="534"/>
          <w:tab w:val="left" w:pos="3936"/>
          <w:tab w:val="left" w:pos="5353"/>
          <w:tab w:val="left" w:pos="6771"/>
          <w:tab w:val="left" w:pos="7700"/>
          <w:tab w:val="left" w:pos="9228"/>
        </w:tabs>
        <w:spacing w:after="0"/>
        <w:ind w:left="426" w:hanging="426"/>
        <w:jc w:val="both"/>
        <w:rPr>
          <w:i/>
          <w:sz w:val="24"/>
          <w:szCs w:val="24"/>
        </w:rPr>
      </w:pPr>
      <w:r w:rsidRPr="00247E88">
        <w:rPr>
          <w:i/>
          <w:sz w:val="24"/>
          <w:szCs w:val="24"/>
        </w:rPr>
        <w:t>Владение теоретическим материалом (понятия, термины и др.).</w:t>
      </w:r>
      <w:r w:rsidRPr="00247E88">
        <w:rPr>
          <w:b/>
          <w:bCs/>
          <w:sz w:val="24"/>
          <w:szCs w:val="24"/>
        </w:rPr>
        <w:t xml:space="preserve"> (4 балла)</w:t>
      </w:r>
    </w:p>
    <w:p w:rsidR="00461DC9" w:rsidRPr="00247E88" w:rsidRDefault="00461DC9" w:rsidP="00461DC9">
      <w:pPr>
        <w:numPr>
          <w:ilvl w:val="0"/>
          <w:numId w:val="11"/>
        </w:numPr>
        <w:tabs>
          <w:tab w:val="left" w:pos="426"/>
        </w:tabs>
        <w:ind w:left="426" w:hanging="426"/>
        <w:jc w:val="both"/>
        <w:rPr>
          <w:bCs/>
          <w:i/>
        </w:rPr>
      </w:pPr>
      <w:r w:rsidRPr="00247E88">
        <w:rPr>
          <w:i/>
        </w:rPr>
        <w:t>Аргументированность суждений и выводов, их четкость и их соответствие поставленным автором перед собой задачам</w:t>
      </w:r>
      <w:r w:rsidRPr="00247E88">
        <w:rPr>
          <w:bCs/>
          <w:i/>
        </w:rPr>
        <w:t>.</w:t>
      </w:r>
      <w:r w:rsidRPr="00247E88">
        <w:rPr>
          <w:b/>
          <w:bCs/>
        </w:rPr>
        <w:t xml:space="preserve"> (4 балла)</w:t>
      </w:r>
    </w:p>
    <w:p w:rsidR="00461DC9" w:rsidRPr="00247E88" w:rsidRDefault="00461DC9" w:rsidP="00461DC9">
      <w:pPr>
        <w:pStyle w:val="3"/>
        <w:numPr>
          <w:ilvl w:val="0"/>
          <w:numId w:val="11"/>
        </w:numPr>
        <w:tabs>
          <w:tab w:val="left" w:pos="426"/>
          <w:tab w:val="left" w:pos="534"/>
          <w:tab w:val="left" w:pos="3936"/>
          <w:tab w:val="left" w:pos="5353"/>
          <w:tab w:val="left" w:pos="6771"/>
          <w:tab w:val="left" w:pos="7700"/>
          <w:tab w:val="left" w:pos="9228"/>
        </w:tabs>
        <w:spacing w:after="0"/>
        <w:ind w:left="426" w:hanging="426"/>
        <w:jc w:val="both"/>
        <w:rPr>
          <w:i/>
          <w:sz w:val="24"/>
          <w:szCs w:val="24"/>
        </w:rPr>
      </w:pPr>
      <w:r w:rsidRPr="00247E88">
        <w:rPr>
          <w:i/>
          <w:sz w:val="24"/>
          <w:szCs w:val="24"/>
        </w:rPr>
        <w:t>Знание  мнений ученых-обществоведов.</w:t>
      </w:r>
      <w:r w:rsidRPr="00247E88">
        <w:rPr>
          <w:b/>
          <w:bCs/>
          <w:sz w:val="24"/>
          <w:szCs w:val="24"/>
        </w:rPr>
        <w:t xml:space="preserve"> (4 балла)</w:t>
      </w:r>
    </w:p>
    <w:p w:rsidR="00461DC9" w:rsidRPr="00247E88" w:rsidRDefault="00461DC9" w:rsidP="00461DC9">
      <w:pPr>
        <w:pStyle w:val="3"/>
        <w:numPr>
          <w:ilvl w:val="0"/>
          <w:numId w:val="11"/>
        </w:numPr>
        <w:tabs>
          <w:tab w:val="left" w:pos="426"/>
          <w:tab w:val="left" w:pos="534"/>
          <w:tab w:val="left" w:pos="3936"/>
          <w:tab w:val="left" w:pos="5353"/>
          <w:tab w:val="left" w:pos="6771"/>
          <w:tab w:val="left" w:pos="7700"/>
          <w:tab w:val="left" w:pos="9228"/>
        </w:tabs>
        <w:spacing w:after="0"/>
        <w:ind w:left="426" w:hanging="426"/>
        <w:jc w:val="both"/>
        <w:rPr>
          <w:i/>
          <w:sz w:val="24"/>
          <w:szCs w:val="24"/>
        </w:rPr>
      </w:pPr>
      <w:r w:rsidRPr="00247E88">
        <w:rPr>
          <w:i/>
          <w:sz w:val="24"/>
          <w:szCs w:val="24"/>
        </w:rPr>
        <w:t>Внутреннее смысловое единство, соответствие теме.</w:t>
      </w:r>
      <w:r w:rsidRPr="00247E88">
        <w:rPr>
          <w:b/>
          <w:bCs/>
          <w:sz w:val="24"/>
          <w:szCs w:val="24"/>
        </w:rPr>
        <w:t xml:space="preserve"> (4 балла)</w:t>
      </w:r>
    </w:p>
    <w:p w:rsidR="00461DC9" w:rsidRPr="00247E88" w:rsidRDefault="00461DC9" w:rsidP="00461DC9">
      <w:pPr>
        <w:numPr>
          <w:ilvl w:val="0"/>
          <w:numId w:val="11"/>
        </w:numPr>
        <w:tabs>
          <w:tab w:val="left" w:pos="426"/>
          <w:tab w:val="left" w:pos="534"/>
          <w:tab w:val="left" w:pos="3936"/>
          <w:tab w:val="left" w:pos="5353"/>
          <w:tab w:val="left" w:pos="6771"/>
          <w:tab w:val="left" w:pos="7700"/>
          <w:tab w:val="left" w:pos="9228"/>
        </w:tabs>
        <w:ind w:left="426" w:hanging="426"/>
        <w:jc w:val="both"/>
        <w:rPr>
          <w:i/>
        </w:rPr>
      </w:pPr>
      <w:r w:rsidRPr="00247E88">
        <w:rPr>
          <w:i/>
        </w:rPr>
        <w:t>Свободная композиция и непринужденность повествования</w:t>
      </w:r>
      <w:r w:rsidRPr="00247E88">
        <w:rPr>
          <w:bCs/>
          <w:i/>
        </w:rPr>
        <w:t>.</w:t>
      </w:r>
      <w:r w:rsidRPr="00247E88">
        <w:rPr>
          <w:b/>
          <w:bCs/>
        </w:rPr>
        <w:t xml:space="preserve"> (3 балла)</w:t>
      </w:r>
    </w:p>
    <w:p w:rsidR="00461DC9" w:rsidRPr="00247E88" w:rsidRDefault="00461DC9" w:rsidP="00461DC9">
      <w:pPr>
        <w:numPr>
          <w:ilvl w:val="0"/>
          <w:numId w:val="11"/>
        </w:numPr>
        <w:tabs>
          <w:tab w:val="left" w:pos="426"/>
          <w:tab w:val="left" w:pos="534"/>
          <w:tab w:val="left" w:pos="3936"/>
          <w:tab w:val="left" w:pos="5353"/>
          <w:tab w:val="left" w:pos="6771"/>
          <w:tab w:val="left" w:pos="7700"/>
          <w:tab w:val="left" w:pos="9228"/>
        </w:tabs>
        <w:ind w:left="426" w:hanging="426"/>
        <w:jc w:val="both"/>
        <w:rPr>
          <w:i/>
        </w:rPr>
      </w:pPr>
      <w:r w:rsidRPr="00247E88">
        <w:rPr>
          <w:i/>
        </w:rPr>
        <w:t>Представление собственной точки зрения автора при раскрытии темы</w:t>
      </w:r>
      <w:r w:rsidRPr="00247E88">
        <w:rPr>
          <w:bCs/>
          <w:i/>
        </w:rPr>
        <w:t>.</w:t>
      </w:r>
      <w:r w:rsidRPr="00247E88">
        <w:rPr>
          <w:b/>
          <w:bCs/>
        </w:rPr>
        <w:t xml:space="preserve"> (3 балла)</w:t>
      </w:r>
    </w:p>
    <w:p w:rsidR="00461DC9" w:rsidRPr="00247E88" w:rsidRDefault="00461DC9" w:rsidP="00461DC9">
      <w:pPr>
        <w:numPr>
          <w:ilvl w:val="0"/>
          <w:numId w:val="11"/>
        </w:numPr>
        <w:tabs>
          <w:tab w:val="left" w:pos="426"/>
          <w:tab w:val="left" w:pos="534"/>
          <w:tab w:val="left" w:pos="3936"/>
          <w:tab w:val="left" w:pos="5353"/>
          <w:tab w:val="left" w:pos="6771"/>
          <w:tab w:val="left" w:pos="7700"/>
          <w:tab w:val="left" w:pos="9228"/>
        </w:tabs>
        <w:ind w:left="426" w:hanging="426"/>
        <w:jc w:val="both"/>
        <w:rPr>
          <w:i/>
        </w:rPr>
      </w:pPr>
      <w:r w:rsidRPr="00247E88">
        <w:rPr>
          <w:i/>
        </w:rPr>
        <w:t>Оригинальность решения проблемы, аргументации.</w:t>
      </w:r>
      <w:r w:rsidRPr="00247E88">
        <w:rPr>
          <w:b/>
          <w:bCs/>
        </w:rPr>
        <w:t xml:space="preserve"> (3 балла)</w:t>
      </w:r>
    </w:p>
    <w:p w:rsidR="00461DC9" w:rsidRPr="00247E88" w:rsidRDefault="00461DC9" w:rsidP="00461DC9">
      <w:pPr>
        <w:jc w:val="both"/>
        <w:rPr>
          <w:b/>
        </w:rPr>
      </w:pPr>
    </w:p>
    <w:p w:rsidR="00461DC9" w:rsidRPr="00461DC9" w:rsidRDefault="00461DC9" w:rsidP="00461DC9">
      <w:pPr>
        <w:jc w:val="both"/>
      </w:pPr>
      <w:r w:rsidRPr="00247E88">
        <w:t xml:space="preserve">Максимальная оценка – </w:t>
      </w:r>
      <w:r w:rsidRPr="00247E88">
        <w:rPr>
          <w:b/>
        </w:rPr>
        <w:t>30 баллов.</w:t>
      </w:r>
    </w:p>
    <w:p w:rsidR="00461DC9" w:rsidRDefault="00461DC9" w:rsidP="00461DC9">
      <w:pPr>
        <w:jc w:val="both"/>
        <w:rPr>
          <w:b/>
        </w:rPr>
      </w:pPr>
    </w:p>
    <w:p w:rsidR="00461DC9" w:rsidRPr="00247E88" w:rsidRDefault="00461DC9" w:rsidP="00461DC9">
      <w:pPr>
        <w:jc w:val="both"/>
        <w:rPr>
          <w:b/>
        </w:rPr>
      </w:pPr>
      <w:r w:rsidRPr="00247E88">
        <w:rPr>
          <w:b/>
        </w:rPr>
        <w:t>Темы:</w:t>
      </w:r>
    </w:p>
    <w:p w:rsidR="00461DC9" w:rsidRPr="00247E88" w:rsidRDefault="00461DC9" w:rsidP="00461DC9">
      <w:pPr>
        <w:numPr>
          <w:ilvl w:val="0"/>
          <w:numId w:val="6"/>
        </w:numPr>
        <w:jc w:val="both"/>
      </w:pPr>
      <w:r w:rsidRPr="00247E88">
        <w:t>. «Бизнес – искусство извлекать деньги из кармана другого человека, не прибегая к насилию».</w:t>
      </w:r>
    </w:p>
    <w:p w:rsidR="00461DC9" w:rsidRPr="00247E88" w:rsidRDefault="00461DC9" w:rsidP="00461DC9">
      <w:pPr>
        <w:ind w:left="720"/>
        <w:jc w:val="both"/>
      </w:pPr>
      <w:r w:rsidRPr="00247E88">
        <w:t>(М.Амстердам)</w:t>
      </w:r>
    </w:p>
    <w:p w:rsidR="00461DC9" w:rsidRPr="00247E88" w:rsidRDefault="00461DC9" w:rsidP="00461DC9">
      <w:pPr>
        <w:numPr>
          <w:ilvl w:val="0"/>
          <w:numId w:val="6"/>
        </w:numPr>
        <w:jc w:val="both"/>
      </w:pPr>
      <w:r w:rsidRPr="00247E88">
        <w:t>«Увеличение богатства не то же самое, что уменьшение бедности». (Джоан Робинсон)</w:t>
      </w:r>
    </w:p>
    <w:p w:rsidR="00461DC9" w:rsidRPr="00247E88" w:rsidRDefault="00461DC9" w:rsidP="00461DC9">
      <w:pPr>
        <w:numPr>
          <w:ilvl w:val="0"/>
          <w:numId w:val="6"/>
        </w:numPr>
        <w:jc w:val="both"/>
      </w:pPr>
      <w:r w:rsidRPr="00247E88">
        <w:t xml:space="preserve"> «Экономика — лошадь, политика — телега. Они должны занимать надлежащие места — экономика должна идти впереди политики, а не наоборот». (Мохаммед ибн Рашид аль-Мактум Эвин Кеннан)</w:t>
      </w:r>
    </w:p>
    <w:p w:rsidR="00461DC9" w:rsidRPr="00247E88" w:rsidRDefault="00461DC9" w:rsidP="00461DC9">
      <w:pPr>
        <w:numPr>
          <w:ilvl w:val="0"/>
          <w:numId w:val="6"/>
        </w:numPr>
        <w:jc w:val="both"/>
      </w:pPr>
      <w:r w:rsidRPr="00247E88">
        <w:t xml:space="preserve">«Всем, кто предпочитает избегать шокирующих открытий и верит, что общество в точности является тем, чему его учили в воскресной школе, кто любит  незыблемость правил и этических максим того, что Альфред Шютц назвал «миром, принимаемым как </w:t>
      </w:r>
      <w:r w:rsidRPr="00247E88">
        <w:lastRenderedPageBreak/>
        <w:t>данность», следует держаться подальше от социологии» (Бергер П. Приглашение в социологию: гуманистическая перспектива).</w:t>
      </w:r>
    </w:p>
    <w:p w:rsidR="00461DC9" w:rsidRPr="00247E88" w:rsidRDefault="00461DC9" w:rsidP="00461DC9">
      <w:pPr>
        <w:numPr>
          <w:ilvl w:val="0"/>
          <w:numId w:val="6"/>
        </w:numPr>
        <w:jc w:val="both"/>
      </w:pPr>
      <w:r w:rsidRPr="00247E88">
        <w:t>«Вот уже прошло полтора века, как на следующий день после Французской революции и в начале индустриальной эры развилась социология, это новое отображение общественной жизни. Не нужно ли последовать примеру классиков и признать необходимость обновления общественной мысли, сопоставимого по значимости с тем, которое они так хорошо осуществили?» (Турен А. Возвращение к человеку).</w:t>
      </w:r>
    </w:p>
    <w:p w:rsidR="00461DC9" w:rsidRPr="00247E88" w:rsidRDefault="00461DC9" w:rsidP="00461DC9">
      <w:pPr>
        <w:numPr>
          <w:ilvl w:val="0"/>
          <w:numId w:val="6"/>
        </w:numPr>
        <w:jc w:val="both"/>
      </w:pPr>
      <w:r w:rsidRPr="00247E88">
        <w:t>«Индустриальное общество презирает природу; так же как и все, что не является продуктом машинного производства – в том числе и всех людей, которые не занимаются производством машин … Сегодня мы видим в людях тягу ко всему механическому, безжизненному, словно они охвачены магией технического прогресса</w:t>
      </w:r>
    </w:p>
    <w:p w:rsidR="00461DC9" w:rsidRPr="00CE5867" w:rsidRDefault="00461DC9" w:rsidP="00461DC9">
      <w:pPr>
        <w:numPr>
          <w:ilvl w:val="0"/>
          <w:numId w:val="6"/>
        </w:numPr>
        <w:jc w:val="both"/>
      </w:pPr>
      <w:r w:rsidRPr="00CE5867">
        <w:t>"Привилегия – величайший враг права" (Эшенбах)</w:t>
      </w:r>
    </w:p>
    <w:p w:rsidR="00461DC9" w:rsidRPr="00CE5867" w:rsidRDefault="00461DC9" w:rsidP="00461DC9">
      <w:pPr>
        <w:numPr>
          <w:ilvl w:val="0"/>
          <w:numId w:val="6"/>
        </w:numPr>
        <w:jc w:val="both"/>
      </w:pPr>
      <w:r w:rsidRPr="00CE5867">
        <w:t>"Самым надёжным гарантом прав человека выступает разветвлённая система правосудия" (А. Кравченко)</w:t>
      </w:r>
    </w:p>
    <w:p w:rsidR="00461DC9" w:rsidRDefault="00461DC9" w:rsidP="00461DC9">
      <w:pPr>
        <w:pStyle w:val="a3"/>
        <w:numPr>
          <w:ilvl w:val="0"/>
          <w:numId w:val="6"/>
        </w:numPr>
        <w:jc w:val="both"/>
        <w:rPr>
          <w:rFonts w:ascii="Times New Roman" w:hAnsi="Times New Roman"/>
          <w:sz w:val="24"/>
          <w:szCs w:val="24"/>
        </w:rPr>
      </w:pPr>
      <w:r w:rsidRPr="00CE5867">
        <w:rPr>
          <w:rFonts w:ascii="Times New Roman" w:hAnsi="Times New Roman"/>
          <w:sz w:val="24"/>
          <w:szCs w:val="24"/>
        </w:rPr>
        <w:t xml:space="preserve"> "Правосудие есть основание всех общественных добродетелей" (П. Гольбах)</w:t>
      </w:r>
    </w:p>
    <w:p w:rsidR="00461DC9" w:rsidRPr="00796D42" w:rsidRDefault="00461DC9" w:rsidP="00461DC9">
      <w:pPr>
        <w:pStyle w:val="a3"/>
        <w:numPr>
          <w:ilvl w:val="0"/>
          <w:numId w:val="6"/>
        </w:numPr>
        <w:jc w:val="both"/>
        <w:rPr>
          <w:rFonts w:ascii="Times New Roman" w:hAnsi="Times New Roman"/>
          <w:sz w:val="24"/>
          <w:szCs w:val="24"/>
        </w:rPr>
      </w:pPr>
      <w:r w:rsidRPr="00796D42">
        <w:rPr>
          <w:rFonts w:ascii="Times New Roman" w:hAnsi="Times New Roman"/>
          <w:sz w:val="24"/>
          <w:szCs w:val="24"/>
        </w:rPr>
        <w:t>"Нет такого закона, который бы удовлетворял всех" (Тит Ливий)</w:t>
      </w:r>
    </w:p>
    <w:p w:rsidR="00461DC9" w:rsidRPr="00247E88" w:rsidRDefault="00461DC9" w:rsidP="00461DC9">
      <w:pPr>
        <w:ind w:left="720"/>
        <w:jc w:val="both"/>
      </w:pPr>
    </w:p>
    <w:p w:rsidR="00461DC9" w:rsidRPr="00247E88" w:rsidRDefault="00461DC9" w:rsidP="00461DC9">
      <w:pPr>
        <w:rPr>
          <w:b/>
        </w:rPr>
      </w:pPr>
    </w:p>
    <w:p w:rsidR="00461DC9" w:rsidRPr="00247E88" w:rsidRDefault="00461DC9" w:rsidP="00461DC9"/>
    <w:p w:rsidR="00461DC9" w:rsidRDefault="00461DC9" w:rsidP="00461DC9"/>
    <w:p w:rsidR="00461DC9" w:rsidRDefault="00461DC9"/>
    <w:sectPr w:rsidR="00461DC9" w:rsidSect="00461DC9">
      <w:pgSz w:w="11906" w:h="16838"/>
      <w:pgMar w:top="426" w:right="851" w:bottom="426"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66F" w:rsidRDefault="00A2666F" w:rsidP="00843589">
      <w:r>
        <w:separator/>
      </w:r>
    </w:p>
  </w:endnote>
  <w:endnote w:type="continuationSeparator" w:id="1">
    <w:p w:rsidR="00A2666F" w:rsidRDefault="00A2666F" w:rsidP="00843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66F" w:rsidRDefault="00A2666F" w:rsidP="00843589">
      <w:r>
        <w:separator/>
      </w:r>
    </w:p>
  </w:footnote>
  <w:footnote w:type="continuationSeparator" w:id="1">
    <w:p w:rsidR="00A2666F" w:rsidRDefault="00A2666F" w:rsidP="008435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2C73"/>
    <w:multiLevelType w:val="hybridMultilevel"/>
    <w:tmpl w:val="D15C42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285960"/>
    <w:multiLevelType w:val="hybridMultilevel"/>
    <w:tmpl w:val="B1A471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EB2E4D"/>
    <w:multiLevelType w:val="hybridMultilevel"/>
    <w:tmpl w:val="5F046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BC0EFB"/>
    <w:multiLevelType w:val="hybridMultilevel"/>
    <w:tmpl w:val="AE9072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9E17B79"/>
    <w:multiLevelType w:val="hybridMultilevel"/>
    <w:tmpl w:val="4CD27FB2"/>
    <w:lvl w:ilvl="0" w:tplc="8D3A74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066E6"/>
    <w:multiLevelType w:val="hybridMultilevel"/>
    <w:tmpl w:val="E43C6F5E"/>
    <w:lvl w:ilvl="0" w:tplc="FF1A21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E05C94"/>
    <w:multiLevelType w:val="hybridMultilevel"/>
    <w:tmpl w:val="67D4BC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926418"/>
    <w:multiLevelType w:val="hybridMultilevel"/>
    <w:tmpl w:val="F3349608"/>
    <w:lvl w:ilvl="0" w:tplc="389AD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A078A8"/>
    <w:multiLevelType w:val="hybridMultilevel"/>
    <w:tmpl w:val="0B201240"/>
    <w:lvl w:ilvl="0" w:tplc="BA9A35A2">
      <w:start w:val="1"/>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48384EED"/>
    <w:multiLevelType w:val="hybridMultilevel"/>
    <w:tmpl w:val="5FD6F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520A10"/>
    <w:multiLevelType w:val="hybridMultilevel"/>
    <w:tmpl w:val="EE0A9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257FDE"/>
    <w:multiLevelType w:val="hybridMultilevel"/>
    <w:tmpl w:val="E54AF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416B3F"/>
    <w:multiLevelType w:val="hybridMultilevel"/>
    <w:tmpl w:val="CC0A55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461199"/>
    <w:multiLevelType w:val="hybridMultilevel"/>
    <w:tmpl w:val="9CEEE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6"/>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576DE"/>
    <w:rsid w:val="00461DC9"/>
    <w:rsid w:val="00603C08"/>
    <w:rsid w:val="00843589"/>
    <w:rsid w:val="00A2666F"/>
    <w:rsid w:val="00E57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6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6DE"/>
    <w:pPr>
      <w:spacing w:after="200" w:line="276" w:lineRule="auto"/>
      <w:ind w:left="720"/>
      <w:contextualSpacing/>
    </w:pPr>
    <w:rPr>
      <w:rFonts w:ascii="Calibri" w:hAnsi="Calibri"/>
      <w:sz w:val="22"/>
      <w:szCs w:val="22"/>
    </w:rPr>
  </w:style>
  <w:style w:type="paragraph" w:customStyle="1" w:styleId="a4">
    <w:name w:val="????? ??????"/>
    <w:basedOn w:val="a"/>
    <w:rsid w:val="00E576DE"/>
    <w:pPr>
      <w:widowControl w:val="0"/>
      <w:suppressAutoHyphens/>
      <w:overflowPunct w:val="0"/>
      <w:autoSpaceDE w:val="0"/>
      <w:autoSpaceDN w:val="0"/>
      <w:adjustRightInd w:val="0"/>
      <w:ind w:left="720"/>
      <w:textAlignment w:val="baseline"/>
    </w:pPr>
    <w:rPr>
      <w:kern w:val="1"/>
      <w:szCs w:val="20"/>
    </w:rPr>
  </w:style>
  <w:style w:type="paragraph" w:styleId="a5">
    <w:name w:val="Body Text"/>
    <w:basedOn w:val="a"/>
    <w:link w:val="a6"/>
    <w:unhideWhenUsed/>
    <w:rsid w:val="00E576DE"/>
    <w:pPr>
      <w:spacing w:after="120"/>
    </w:pPr>
  </w:style>
  <w:style w:type="character" w:customStyle="1" w:styleId="a6">
    <w:name w:val="Основной текст Знак"/>
    <w:basedOn w:val="a0"/>
    <w:link w:val="a5"/>
    <w:rsid w:val="00E576DE"/>
    <w:rPr>
      <w:rFonts w:ascii="Times New Roman" w:eastAsia="Times New Roman" w:hAnsi="Times New Roman" w:cs="Times New Roman"/>
      <w:sz w:val="24"/>
      <w:szCs w:val="24"/>
      <w:lang w:eastAsia="ru-RU"/>
    </w:rPr>
  </w:style>
  <w:style w:type="paragraph" w:customStyle="1" w:styleId="1">
    <w:name w:val="Абзац списка1"/>
    <w:basedOn w:val="a"/>
    <w:rsid w:val="00E576DE"/>
    <w:pPr>
      <w:spacing w:after="200" w:line="276" w:lineRule="auto"/>
      <w:ind w:left="720"/>
    </w:pPr>
    <w:rPr>
      <w:rFonts w:ascii="Calibri" w:hAnsi="Calibri"/>
      <w:sz w:val="22"/>
      <w:szCs w:val="22"/>
    </w:rPr>
  </w:style>
  <w:style w:type="paragraph" w:styleId="a7">
    <w:name w:val="footer"/>
    <w:basedOn w:val="a"/>
    <w:link w:val="a8"/>
    <w:uiPriority w:val="99"/>
    <w:unhideWhenUsed/>
    <w:rsid w:val="00E576DE"/>
    <w:pPr>
      <w:tabs>
        <w:tab w:val="center" w:pos="4677"/>
        <w:tab w:val="right" w:pos="9355"/>
      </w:tabs>
    </w:pPr>
  </w:style>
  <w:style w:type="character" w:customStyle="1" w:styleId="a8">
    <w:name w:val="Нижний колонтитул Знак"/>
    <w:basedOn w:val="a0"/>
    <w:link w:val="a7"/>
    <w:uiPriority w:val="99"/>
    <w:rsid w:val="00E576DE"/>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461DC9"/>
    <w:pPr>
      <w:tabs>
        <w:tab w:val="center" w:pos="4677"/>
        <w:tab w:val="right" w:pos="9355"/>
      </w:tabs>
    </w:pPr>
  </w:style>
  <w:style w:type="character" w:customStyle="1" w:styleId="aa">
    <w:name w:val="Верхний колонтитул Знак"/>
    <w:basedOn w:val="a0"/>
    <w:link w:val="a9"/>
    <w:uiPriority w:val="99"/>
    <w:semiHidden/>
    <w:rsid w:val="00461DC9"/>
    <w:rPr>
      <w:rFonts w:ascii="Times New Roman" w:eastAsia="Times New Roman" w:hAnsi="Times New Roman" w:cs="Times New Roman"/>
      <w:sz w:val="24"/>
      <w:szCs w:val="24"/>
      <w:lang w:eastAsia="ru-RU"/>
    </w:rPr>
  </w:style>
  <w:style w:type="paragraph" w:styleId="3">
    <w:name w:val="Body Text Indent 3"/>
    <w:basedOn w:val="a"/>
    <w:link w:val="30"/>
    <w:unhideWhenUsed/>
    <w:rsid w:val="00461DC9"/>
    <w:pPr>
      <w:spacing w:after="120"/>
      <w:ind w:left="283"/>
    </w:pPr>
    <w:rPr>
      <w:sz w:val="16"/>
      <w:szCs w:val="16"/>
    </w:rPr>
  </w:style>
  <w:style w:type="character" w:customStyle="1" w:styleId="30">
    <w:name w:val="Основной текст с отступом 3 Знак"/>
    <w:basedOn w:val="a0"/>
    <w:link w:val="3"/>
    <w:rsid w:val="00461DC9"/>
    <w:rPr>
      <w:rFonts w:ascii="Times New Roman" w:eastAsia="Times New Roman" w:hAnsi="Times New Roman" w:cs="Times New Roman"/>
      <w:sz w:val="16"/>
      <w:szCs w:val="16"/>
      <w:lang w:eastAsia="ru-RU"/>
    </w:rPr>
  </w:style>
  <w:style w:type="character" w:styleId="ab">
    <w:name w:val="Hyperlink"/>
    <w:basedOn w:val="a0"/>
    <w:uiPriority w:val="99"/>
    <w:semiHidden/>
    <w:unhideWhenUsed/>
    <w:rsid w:val="00461DC9"/>
    <w:rPr>
      <w:color w:val="0000FF"/>
      <w:u w:val="single"/>
    </w:rPr>
  </w:style>
  <w:style w:type="paragraph" w:styleId="ac">
    <w:name w:val="Balloon Text"/>
    <w:basedOn w:val="a"/>
    <w:link w:val="ad"/>
    <w:uiPriority w:val="99"/>
    <w:semiHidden/>
    <w:unhideWhenUsed/>
    <w:rsid w:val="00461DC9"/>
    <w:rPr>
      <w:rFonts w:ascii="Tahoma" w:hAnsi="Tahoma" w:cs="Tahoma"/>
      <w:sz w:val="16"/>
      <w:szCs w:val="16"/>
    </w:rPr>
  </w:style>
  <w:style w:type="character" w:customStyle="1" w:styleId="ad">
    <w:name w:val="Текст выноски Знак"/>
    <w:basedOn w:val="a0"/>
    <w:link w:val="ac"/>
    <w:uiPriority w:val="99"/>
    <w:semiHidden/>
    <w:rsid w:val="00461DC9"/>
    <w:rPr>
      <w:rFonts w:ascii="Tahoma" w:eastAsia="Times New Roman" w:hAnsi="Tahoma" w:cs="Tahoma"/>
      <w:sz w:val="16"/>
      <w:szCs w:val="16"/>
      <w:lang w:eastAsia="ru-RU"/>
    </w:rPr>
  </w:style>
  <w:style w:type="table" w:styleId="ae">
    <w:name w:val="Table Grid"/>
    <w:basedOn w:val="a1"/>
    <w:uiPriority w:val="59"/>
    <w:rsid w:val="00461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6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6DE"/>
    <w:pPr>
      <w:spacing w:after="200" w:line="276" w:lineRule="auto"/>
      <w:ind w:left="720"/>
      <w:contextualSpacing/>
    </w:pPr>
    <w:rPr>
      <w:rFonts w:ascii="Calibri" w:hAnsi="Calibri"/>
      <w:sz w:val="22"/>
      <w:szCs w:val="22"/>
    </w:rPr>
  </w:style>
  <w:style w:type="paragraph" w:customStyle="1" w:styleId="a4">
    <w:name w:val="????? ??????"/>
    <w:basedOn w:val="a"/>
    <w:rsid w:val="00E576DE"/>
    <w:pPr>
      <w:widowControl w:val="0"/>
      <w:suppressAutoHyphens/>
      <w:overflowPunct w:val="0"/>
      <w:autoSpaceDE w:val="0"/>
      <w:autoSpaceDN w:val="0"/>
      <w:adjustRightInd w:val="0"/>
      <w:ind w:left="720"/>
      <w:textAlignment w:val="baseline"/>
    </w:pPr>
    <w:rPr>
      <w:kern w:val="1"/>
      <w:szCs w:val="20"/>
    </w:rPr>
  </w:style>
  <w:style w:type="paragraph" w:styleId="a5">
    <w:name w:val="Body Text"/>
    <w:basedOn w:val="a"/>
    <w:link w:val="a6"/>
    <w:unhideWhenUsed/>
    <w:rsid w:val="00E576DE"/>
    <w:pPr>
      <w:spacing w:after="120"/>
    </w:pPr>
  </w:style>
  <w:style w:type="character" w:customStyle="1" w:styleId="a6">
    <w:name w:val="Основной текст Знак"/>
    <w:basedOn w:val="a0"/>
    <w:link w:val="a5"/>
    <w:rsid w:val="00E576DE"/>
    <w:rPr>
      <w:rFonts w:ascii="Times New Roman" w:eastAsia="Times New Roman" w:hAnsi="Times New Roman" w:cs="Times New Roman"/>
      <w:sz w:val="24"/>
      <w:szCs w:val="24"/>
      <w:lang w:eastAsia="ru-RU"/>
    </w:rPr>
  </w:style>
  <w:style w:type="paragraph" w:customStyle="1" w:styleId="1">
    <w:name w:val="Абзац списка1"/>
    <w:basedOn w:val="a"/>
    <w:rsid w:val="00E576DE"/>
    <w:pPr>
      <w:spacing w:after="200" w:line="276" w:lineRule="auto"/>
      <w:ind w:left="720"/>
    </w:pPr>
    <w:rPr>
      <w:rFonts w:ascii="Calibri" w:hAnsi="Calibri"/>
      <w:sz w:val="22"/>
      <w:szCs w:val="22"/>
    </w:rPr>
  </w:style>
  <w:style w:type="paragraph" w:styleId="a7">
    <w:name w:val="footer"/>
    <w:basedOn w:val="a"/>
    <w:link w:val="a8"/>
    <w:uiPriority w:val="99"/>
    <w:unhideWhenUsed/>
    <w:rsid w:val="00E576DE"/>
    <w:pPr>
      <w:tabs>
        <w:tab w:val="center" w:pos="4677"/>
        <w:tab w:val="right" w:pos="9355"/>
      </w:tabs>
    </w:pPr>
  </w:style>
  <w:style w:type="character" w:customStyle="1" w:styleId="a8">
    <w:name w:val="Нижний колонтитул Знак"/>
    <w:basedOn w:val="a0"/>
    <w:link w:val="a7"/>
    <w:uiPriority w:val="99"/>
    <w:rsid w:val="00E576D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1602/887a6f87312edce1870464c00b9d4cc67d4c4279/" TargetMode="External"/><Relationship Id="rId13" Type="http://schemas.openxmlformats.org/officeDocument/2006/relationships/hyperlink" Target="http://www.consultant.ru/document/cons_doc_LAW_320450/620cbac8df1078128fbd57102ac49f59876e857e/" TargetMode="External"/><Relationship Id="rId3" Type="http://schemas.openxmlformats.org/officeDocument/2006/relationships/settings" Target="settings.xml"/><Relationship Id="rId7" Type="http://schemas.openxmlformats.org/officeDocument/2006/relationships/hyperlink" Target="http://www.consultant.ru/document/cons_doc_LAW_181602/887a6f87312edce1870464c00b9d4cc67d4c4279/" TargetMode="External"/><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consultant.ru/document/cons_doc_LAW_92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8613</Words>
  <Characters>49097</Characters>
  <Application>Microsoft Office Word</Application>
  <DocSecurity>0</DocSecurity>
  <Lines>409</Lines>
  <Paragraphs>115</Paragraphs>
  <ScaleCrop>false</ScaleCrop>
  <Company/>
  <LinksUpToDate>false</LinksUpToDate>
  <CharactersWithSpaces>57595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увакпр</dc:creator>
  <cp:lastModifiedBy>Server</cp:lastModifiedBy>
  <cp:revision>2</cp:revision>
  <dcterms:created xsi:type="dcterms:W3CDTF">2020-12-04T05:34:00Z</dcterms:created>
  <dcterms:modified xsi:type="dcterms:W3CDTF">2020-12-04T05:34:00Z</dcterms:modified>
</cp:coreProperties>
</file>